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E8" w:rsidRDefault="00A9375C" w:rsidP="007949FA">
      <w:pPr>
        <w:tabs>
          <w:tab w:val="left" w:pos="0"/>
        </w:tabs>
        <w:spacing w:after="0" w:line="240" w:lineRule="auto"/>
        <w:ind w:right="-143"/>
        <w:rPr>
          <w:rFonts w:ascii="Arial" w:eastAsia="Times New Roman" w:hAnsi="Arial" w:cs="Arial"/>
          <w:b/>
          <w:bCs/>
          <w:sz w:val="32"/>
          <w:szCs w:val="32"/>
          <w:lang w:eastAsia="ru-RU"/>
        </w:rPr>
      </w:pPr>
      <w:r w:rsidRPr="00A9375C">
        <w:rPr>
          <w:rFonts w:ascii="Arial" w:eastAsia="Times New Roman" w:hAnsi="Arial" w:cs="Arial"/>
          <w:b/>
          <w:bCs/>
          <w:sz w:val="32"/>
          <w:szCs w:val="32"/>
          <w:lang w:eastAsia="ru-RU"/>
        </w:rPr>
        <w:t xml:space="preserve">Новогодний Петербург </w:t>
      </w:r>
      <w:r w:rsidRPr="00A9375C">
        <w:rPr>
          <w:rFonts w:ascii="Arial" w:eastAsia="Times New Roman" w:hAnsi="Arial" w:cs="Arial"/>
          <w:b/>
          <w:bCs/>
          <w:sz w:val="28"/>
          <w:szCs w:val="28"/>
          <w:lang w:eastAsia="ru-RU"/>
        </w:rPr>
        <w:t>4 дня/3 ночи</w:t>
      </w:r>
    </w:p>
    <w:p w:rsidR="00A9375C" w:rsidRPr="004B1F4D" w:rsidRDefault="00A9375C" w:rsidP="007949FA">
      <w:pPr>
        <w:tabs>
          <w:tab w:val="left" w:pos="0"/>
        </w:tabs>
        <w:spacing w:after="0" w:line="240" w:lineRule="auto"/>
        <w:ind w:right="-143"/>
        <w:rPr>
          <w:rFonts w:ascii="Arial" w:hAnsi="Arial" w:cs="Arial"/>
        </w:rPr>
      </w:pPr>
    </w:p>
    <w:p w:rsidR="007949FA" w:rsidRPr="009C075B" w:rsidRDefault="007949FA" w:rsidP="00631747">
      <w:pPr>
        <w:spacing w:after="0" w:line="240" w:lineRule="auto"/>
        <w:jc w:val="right"/>
        <w:rPr>
          <w:rFonts w:ascii="Arial" w:hAnsi="Arial" w:cs="Arial"/>
          <w:b/>
          <w:bCs/>
          <w:color w:val="000000" w:themeColor="text1"/>
          <w:sz w:val="24"/>
          <w:szCs w:val="24"/>
          <w:shd w:val="clear" w:color="auto" w:fill="FFFFFF"/>
        </w:rPr>
      </w:pPr>
      <w:r w:rsidRPr="009C075B">
        <w:rPr>
          <w:rFonts w:ascii="Arial" w:hAnsi="Arial" w:cs="Arial"/>
          <w:b/>
          <w:sz w:val="24"/>
          <w:szCs w:val="24"/>
        </w:rPr>
        <w:t>Санкт-Петербург</w:t>
      </w:r>
      <w:r w:rsidR="00F96AE6" w:rsidRPr="009C075B">
        <w:rPr>
          <w:rFonts w:ascii="Arial" w:hAnsi="Arial" w:cs="Arial"/>
          <w:b/>
          <w:bCs/>
          <w:color w:val="000000" w:themeColor="text1"/>
          <w:sz w:val="24"/>
          <w:szCs w:val="24"/>
          <w:shd w:val="clear" w:color="auto" w:fill="FFFFFF"/>
        </w:rPr>
        <w:t xml:space="preserve"> </w:t>
      </w:r>
      <w:r w:rsidR="00622D1E" w:rsidRPr="009C075B">
        <w:rPr>
          <w:rFonts w:ascii="Arial" w:hAnsi="Arial" w:cs="Arial"/>
          <w:b/>
          <w:bCs/>
          <w:color w:val="000000" w:themeColor="text1"/>
          <w:sz w:val="24"/>
          <w:szCs w:val="24"/>
          <w:shd w:val="clear" w:color="auto" w:fill="FFFFFF"/>
        </w:rPr>
        <w:t>—</w:t>
      </w:r>
      <w:r w:rsidR="00631747" w:rsidRPr="009C075B">
        <w:rPr>
          <w:rFonts w:ascii="Arial" w:hAnsi="Arial" w:cs="Arial"/>
          <w:b/>
          <w:bCs/>
          <w:color w:val="000000" w:themeColor="text1"/>
          <w:sz w:val="24"/>
          <w:szCs w:val="24"/>
          <w:shd w:val="clear" w:color="auto" w:fill="FFFFFF"/>
        </w:rPr>
        <w:t xml:space="preserve"> </w:t>
      </w:r>
      <w:r w:rsidR="002529EE">
        <w:rPr>
          <w:rFonts w:ascii="Arial" w:hAnsi="Arial" w:cs="Arial"/>
          <w:b/>
          <w:sz w:val="24"/>
          <w:szCs w:val="24"/>
          <w:shd w:val="clear" w:color="auto" w:fill="FFFFFF"/>
        </w:rPr>
        <w:t>Павловск</w:t>
      </w:r>
      <w:r w:rsidR="009C075B" w:rsidRPr="009C075B">
        <w:rPr>
          <w:rFonts w:ascii="Arial" w:hAnsi="Arial" w:cs="Arial"/>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w:t>
      </w:r>
      <w:r w:rsidR="00467AE2" w:rsidRPr="009C075B">
        <w:rPr>
          <w:rFonts w:ascii="Arial" w:hAnsi="Arial" w:cs="Arial"/>
          <w:b/>
          <w:bCs/>
          <w:color w:val="000000" w:themeColor="text1"/>
          <w:sz w:val="24"/>
          <w:szCs w:val="24"/>
          <w:shd w:val="clear" w:color="auto" w:fill="FFFFFF"/>
        </w:rPr>
        <w:t xml:space="preserve"> </w:t>
      </w:r>
      <w:r w:rsidR="002529EE">
        <w:rPr>
          <w:rFonts w:ascii="Arial" w:hAnsi="Arial" w:cs="Arial"/>
          <w:b/>
          <w:color w:val="222222"/>
          <w:sz w:val="24"/>
          <w:szCs w:val="24"/>
        </w:rPr>
        <w:t>Павловский дворец</w:t>
      </w:r>
      <w:r w:rsidR="00467AE2" w:rsidRPr="009C075B">
        <w:rPr>
          <w:rFonts w:ascii="Arial" w:hAnsi="Arial" w:cs="Arial"/>
          <w:b/>
          <w:bCs/>
          <w:color w:val="000000" w:themeColor="text1"/>
          <w:sz w:val="24"/>
          <w:szCs w:val="24"/>
          <w:shd w:val="clear" w:color="auto" w:fill="FFFFFF"/>
        </w:rPr>
        <w:t xml:space="preserve"> — </w:t>
      </w:r>
      <w:r w:rsidR="002529EE">
        <w:rPr>
          <w:rStyle w:val="aa"/>
          <w:rFonts w:ascii="Arial" w:hAnsi="Arial" w:cs="Arial"/>
          <w:sz w:val="24"/>
          <w:szCs w:val="24"/>
        </w:rPr>
        <w:t>Музей Фаберже</w:t>
      </w:r>
      <w:r w:rsidR="009C075B" w:rsidRPr="009C075B">
        <w:rPr>
          <w:rStyle w:val="aa"/>
          <w:rFonts w:ascii="Arial" w:hAnsi="Arial" w:cs="Arial"/>
          <w:sz w:val="24"/>
          <w:szCs w:val="24"/>
        </w:rPr>
        <w:t xml:space="preserve"> </w:t>
      </w:r>
      <w:r w:rsidR="00614E21" w:rsidRPr="009C075B">
        <w:rPr>
          <w:rFonts w:ascii="Arial" w:hAnsi="Arial" w:cs="Arial"/>
          <w:b/>
          <w:bCs/>
          <w:color w:val="000000" w:themeColor="text1"/>
          <w:sz w:val="24"/>
          <w:szCs w:val="24"/>
          <w:shd w:val="clear" w:color="auto" w:fill="FFFFFF"/>
        </w:rPr>
        <w:t xml:space="preserve">— </w:t>
      </w:r>
      <w:r w:rsidR="002529EE">
        <w:rPr>
          <w:rFonts w:ascii="Arial" w:hAnsi="Arial" w:cs="Arial"/>
          <w:b/>
          <w:bCs/>
          <w:color w:val="000000" w:themeColor="text1"/>
          <w:sz w:val="24"/>
          <w:szCs w:val="24"/>
          <w:shd w:val="clear" w:color="auto" w:fill="FFFFFF"/>
        </w:rPr>
        <w:t>Кронштадт</w:t>
      </w:r>
      <w:r w:rsidR="00614E21" w:rsidRPr="009C075B">
        <w:rPr>
          <w:rFonts w:ascii="Arial" w:hAnsi="Arial" w:cs="Arial"/>
          <w:b/>
          <w:bCs/>
          <w:color w:val="000000" w:themeColor="text1"/>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 xml:space="preserve"> </w:t>
      </w:r>
      <w:r w:rsidR="002529EE">
        <w:rPr>
          <w:rFonts w:ascii="Arial" w:hAnsi="Arial" w:cs="Arial"/>
          <w:b/>
          <w:bCs/>
          <w:color w:val="000000" w:themeColor="text1"/>
          <w:sz w:val="24"/>
          <w:szCs w:val="24"/>
          <w:shd w:val="clear" w:color="auto" w:fill="FFFFFF"/>
        </w:rPr>
        <w:t>Морской собор</w:t>
      </w:r>
      <w:r w:rsidR="00FE120A" w:rsidRPr="009C075B">
        <w:rPr>
          <w:rFonts w:ascii="Arial" w:hAnsi="Arial" w:cs="Arial"/>
          <w:b/>
          <w:bCs/>
          <w:color w:val="000000" w:themeColor="text1"/>
          <w:sz w:val="24"/>
          <w:szCs w:val="24"/>
          <w:shd w:val="clear" w:color="auto" w:fill="FFFFFF"/>
        </w:rPr>
        <w:t xml:space="preserve"> — </w:t>
      </w:r>
      <w:r w:rsidR="002529EE">
        <w:rPr>
          <w:rFonts w:ascii="Arial" w:hAnsi="Arial" w:cs="Arial"/>
          <w:b/>
          <w:bCs/>
          <w:color w:val="000000" w:themeColor="text1"/>
          <w:sz w:val="24"/>
          <w:szCs w:val="24"/>
          <w:shd w:val="clear" w:color="auto" w:fill="FFFFFF"/>
        </w:rPr>
        <w:t xml:space="preserve">Исаакиевский собор </w:t>
      </w:r>
      <w:r w:rsidR="002529EE" w:rsidRPr="009C075B">
        <w:rPr>
          <w:rFonts w:ascii="Arial" w:hAnsi="Arial" w:cs="Arial"/>
          <w:b/>
          <w:bCs/>
          <w:color w:val="000000" w:themeColor="text1"/>
          <w:sz w:val="24"/>
          <w:szCs w:val="24"/>
          <w:shd w:val="clear" w:color="auto" w:fill="FFFFFF"/>
        </w:rPr>
        <w:t>—</w:t>
      </w:r>
      <w:r w:rsidR="002529EE">
        <w:rPr>
          <w:rFonts w:ascii="Arial" w:hAnsi="Arial" w:cs="Arial"/>
          <w:b/>
          <w:bCs/>
          <w:color w:val="000000" w:themeColor="text1"/>
          <w:sz w:val="24"/>
          <w:szCs w:val="24"/>
          <w:shd w:val="clear" w:color="auto" w:fill="FFFFFF"/>
        </w:rPr>
        <w:t xml:space="preserve"> </w:t>
      </w:r>
      <w:r w:rsidR="00C909F9" w:rsidRPr="009C075B">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AA50E8">
        <w:trPr>
          <w:trHeight w:val="1266"/>
        </w:trPr>
        <w:tc>
          <w:tcPr>
            <w:tcW w:w="917"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A9375C" w:rsidP="0071268A">
            <w:pPr>
              <w:spacing w:after="0"/>
              <w:jc w:val="center"/>
              <w:rPr>
                <w:rFonts w:ascii="Arial" w:hAnsi="Arial" w:cs="Arial"/>
                <w:b/>
                <w:sz w:val="18"/>
                <w:szCs w:val="18"/>
              </w:rPr>
            </w:pPr>
            <w:r>
              <w:rPr>
                <w:rFonts w:ascii="Arial" w:hAnsi="Arial" w:cs="Arial"/>
                <w:b/>
                <w:sz w:val="18"/>
                <w:szCs w:val="18"/>
              </w:rPr>
              <w:t>30.12.25</w:t>
            </w:r>
          </w:p>
          <w:p w:rsidR="007949FA" w:rsidRPr="001D79FA" w:rsidRDefault="007949FA" w:rsidP="0071268A">
            <w:pPr>
              <w:spacing w:after="0"/>
              <w:jc w:val="center"/>
              <w:rPr>
                <w:rFonts w:ascii="Arial" w:hAnsi="Arial" w:cs="Arial"/>
                <w:b/>
                <w:sz w:val="18"/>
                <w:szCs w:val="18"/>
              </w:rPr>
            </w:pPr>
          </w:p>
        </w:tc>
        <w:tc>
          <w:tcPr>
            <w:tcW w:w="9289" w:type="dxa"/>
            <w:tcBorders>
              <w:bottom w:val="single" w:sz="4" w:space="0" w:color="auto"/>
            </w:tcBorders>
            <w:vAlign w:val="center"/>
          </w:tcPr>
          <w:p w:rsidR="00CA2246" w:rsidRDefault="00CA2246" w:rsidP="00CA2246">
            <w:pPr>
              <w:spacing w:after="0" w:line="240" w:lineRule="auto"/>
              <w:rPr>
                <w:rFonts w:ascii="Arial" w:hAnsi="Arial" w:cs="Arial"/>
                <w:b/>
                <w:color w:val="FF0000"/>
                <w:sz w:val="18"/>
                <w:szCs w:val="18"/>
              </w:rPr>
            </w:pPr>
            <w:r>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CA2246" w:rsidRDefault="00CA2246" w:rsidP="002529EE">
            <w:pPr>
              <w:spacing w:after="0" w:line="240" w:lineRule="auto"/>
              <w:rPr>
                <w:rFonts w:ascii="Arial" w:hAnsi="Arial" w:cs="Arial"/>
                <w:b/>
                <w:color w:val="000000"/>
                <w:sz w:val="18"/>
                <w:szCs w:val="18"/>
              </w:rPr>
            </w:pPr>
          </w:p>
          <w:p w:rsidR="00A9375C" w:rsidRDefault="00A9375C" w:rsidP="002529EE">
            <w:pPr>
              <w:spacing w:after="0" w:line="240" w:lineRule="auto"/>
              <w:rPr>
                <w:rFonts w:ascii="Arial" w:hAnsi="Arial" w:cs="Arial"/>
                <w:color w:val="000000"/>
                <w:sz w:val="18"/>
                <w:szCs w:val="18"/>
              </w:rPr>
            </w:pPr>
            <w:r w:rsidRPr="002529EE">
              <w:rPr>
                <w:rFonts w:ascii="Arial" w:hAnsi="Arial" w:cs="Arial"/>
                <w:b/>
                <w:color w:val="000000"/>
                <w:sz w:val="18"/>
                <w:szCs w:val="18"/>
              </w:rPr>
              <w:t>10:30</w:t>
            </w:r>
            <w:r w:rsidRPr="002529EE">
              <w:rPr>
                <w:rFonts w:ascii="Arial" w:hAnsi="Arial" w:cs="Arial"/>
                <w:color w:val="000000"/>
                <w:sz w:val="18"/>
                <w:szCs w:val="18"/>
              </w:rPr>
              <w:t xml:space="preserve"> - Встреча с гидом в холле гостиницы Орбита с табличкой «</w:t>
            </w:r>
            <w:r w:rsidRPr="002529EE">
              <w:rPr>
                <w:rFonts w:ascii="Arial" w:hAnsi="Arial" w:cs="Arial"/>
                <w:color w:val="171717"/>
                <w:sz w:val="18"/>
                <w:szCs w:val="18"/>
              </w:rPr>
              <w:t>Новогодний Петербург</w:t>
            </w:r>
            <w:r w:rsidRPr="002529EE">
              <w:rPr>
                <w:rFonts w:ascii="Arial" w:hAnsi="Arial" w:cs="Arial"/>
                <w:color w:val="000000"/>
                <w:sz w:val="18"/>
                <w:szCs w:val="18"/>
              </w:rPr>
              <w:t>»</w:t>
            </w:r>
          </w:p>
          <w:p w:rsidR="002529EE" w:rsidRPr="002529EE" w:rsidRDefault="002529EE" w:rsidP="002529EE">
            <w:pPr>
              <w:spacing w:after="0" w:line="240" w:lineRule="auto"/>
              <w:rPr>
                <w:rFonts w:ascii="Arial" w:hAnsi="Arial" w:cs="Arial"/>
                <w:color w:val="000000"/>
                <w:sz w:val="18"/>
                <w:szCs w:val="18"/>
              </w:rPr>
            </w:pPr>
          </w:p>
          <w:p w:rsidR="00A9375C" w:rsidRPr="002529EE" w:rsidRDefault="00A9375C" w:rsidP="002529EE">
            <w:pPr>
              <w:spacing w:after="0" w:line="240" w:lineRule="auto"/>
              <w:rPr>
                <w:rFonts w:ascii="Arial" w:hAnsi="Arial" w:cs="Arial"/>
                <w:color w:val="000000"/>
                <w:sz w:val="18"/>
                <w:szCs w:val="18"/>
              </w:rPr>
            </w:pPr>
            <w:r w:rsidRPr="002529EE">
              <w:rPr>
                <w:rFonts w:ascii="Arial" w:hAnsi="Arial" w:cs="Arial"/>
                <w:b/>
                <w:color w:val="000000"/>
                <w:sz w:val="18"/>
                <w:szCs w:val="18"/>
              </w:rPr>
              <w:t>11:30</w:t>
            </w:r>
            <w:r w:rsidRPr="002529EE">
              <w:rPr>
                <w:rFonts w:ascii="Arial" w:hAnsi="Arial" w:cs="Arial"/>
                <w:color w:val="000000"/>
                <w:sz w:val="18"/>
                <w:szCs w:val="18"/>
              </w:rPr>
              <w:t xml:space="preserve"> - Встреча с гидом в холле гостиницы Октябрьская с табличкой «</w:t>
            </w:r>
            <w:r w:rsidRPr="002529EE">
              <w:rPr>
                <w:rFonts w:ascii="Arial" w:hAnsi="Arial" w:cs="Arial"/>
                <w:color w:val="171717"/>
                <w:sz w:val="18"/>
                <w:szCs w:val="18"/>
              </w:rPr>
              <w:t>Новогодний Петербург</w:t>
            </w:r>
            <w:r w:rsidRPr="002529EE">
              <w:rPr>
                <w:rFonts w:ascii="Arial" w:hAnsi="Arial" w:cs="Arial"/>
                <w:color w:val="000000"/>
                <w:sz w:val="18"/>
                <w:szCs w:val="18"/>
              </w:rPr>
              <w:t>»</w:t>
            </w:r>
          </w:p>
          <w:p w:rsidR="00A9375C" w:rsidRPr="002529EE" w:rsidRDefault="00A9375C" w:rsidP="002529EE">
            <w:pPr>
              <w:spacing w:after="0" w:line="240" w:lineRule="auto"/>
              <w:rPr>
                <w:rFonts w:ascii="Arial" w:hAnsi="Arial" w:cs="Arial"/>
                <w:color w:val="000000"/>
                <w:sz w:val="18"/>
                <w:szCs w:val="18"/>
              </w:rPr>
            </w:pPr>
          </w:p>
          <w:p w:rsidR="00A9375C" w:rsidRDefault="00A9375C" w:rsidP="002529EE">
            <w:pPr>
              <w:tabs>
                <w:tab w:val="left" w:pos="900"/>
                <w:tab w:val="right" w:pos="9424"/>
              </w:tabs>
              <w:spacing w:after="0" w:line="240" w:lineRule="auto"/>
              <w:rPr>
                <w:rFonts w:ascii="Arial" w:hAnsi="Arial" w:cs="Arial"/>
                <w:b/>
                <w:color w:val="FF0000"/>
                <w:sz w:val="18"/>
                <w:szCs w:val="18"/>
              </w:rPr>
            </w:pPr>
            <w:r w:rsidRPr="002529EE">
              <w:rPr>
                <w:rFonts w:ascii="Arial" w:hAnsi="Arial" w:cs="Arial"/>
                <w:b/>
                <w:color w:val="FF0000"/>
                <w:sz w:val="18"/>
                <w:szCs w:val="18"/>
              </w:rPr>
              <w:t>Туристы, проживающие в других отелях, подходят к 11:30 в гост.</w:t>
            </w:r>
            <w:r w:rsidR="002529EE">
              <w:rPr>
                <w:rFonts w:ascii="Arial" w:hAnsi="Arial" w:cs="Arial"/>
                <w:b/>
                <w:color w:val="FF0000"/>
                <w:sz w:val="18"/>
                <w:szCs w:val="18"/>
              </w:rPr>
              <w:t xml:space="preserve"> </w:t>
            </w:r>
            <w:r w:rsidRPr="002529EE">
              <w:rPr>
                <w:rFonts w:ascii="Arial" w:hAnsi="Arial" w:cs="Arial"/>
                <w:b/>
                <w:color w:val="FF0000"/>
                <w:sz w:val="18"/>
                <w:szCs w:val="18"/>
              </w:rPr>
              <w:t>Октябрьская, Лиговский пр.10/118</w:t>
            </w:r>
          </w:p>
          <w:p w:rsidR="002529EE" w:rsidRPr="002529EE" w:rsidRDefault="002529EE" w:rsidP="002529EE">
            <w:pPr>
              <w:tabs>
                <w:tab w:val="left" w:pos="900"/>
                <w:tab w:val="right" w:pos="9424"/>
              </w:tabs>
              <w:spacing w:after="0" w:line="240" w:lineRule="auto"/>
              <w:rPr>
                <w:rFonts w:ascii="Arial" w:hAnsi="Arial" w:cs="Arial"/>
                <w:b/>
                <w:color w:val="FF0000"/>
                <w:sz w:val="18"/>
                <w:szCs w:val="18"/>
              </w:rPr>
            </w:pPr>
          </w:p>
          <w:p w:rsidR="00A9375C" w:rsidRDefault="00A9375C" w:rsidP="002529EE">
            <w:pPr>
              <w:pStyle w:val="a9"/>
              <w:shd w:val="clear" w:color="auto" w:fill="FFFFFF"/>
              <w:spacing w:before="0" w:beforeAutospacing="0" w:after="0" w:afterAutospacing="0"/>
              <w:rPr>
                <w:rFonts w:ascii="Arial" w:hAnsi="Arial" w:cs="Arial"/>
                <w:sz w:val="18"/>
                <w:szCs w:val="18"/>
              </w:rPr>
            </w:pPr>
            <w:r w:rsidRPr="002529EE">
              <w:rPr>
                <w:rFonts w:ascii="Arial" w:hAnsi="Arial" w:cs="Arial"/>
                <w:sz w:val="18"/>
                <w:szCs w:val="18"/>
              </w:rPr>
              <w:t>Загородная экскурсия в парадную </w:t>
            </w:r>
            <w:r w:rsidRPr="002529EE">
              <w:rPr>
                <w:rStyle w:val="aa"/>
                <w:rFonts w:ascii="Arial" w:hAnsi="Arial" w:cs="Arial"/>
                <w:sz w:val="18"/>
                <w:szCs w:val="18"/>
              </w:rPr>
              <w:t>императорскую резиденцию Павловск</w:t>
            </w:r>
            <w:r w:rsidRPr="002529EE">
              <w:rPr>
                <w:rFonts w:ascii="Arial" w:hAnsi="Arial" w:cs="Arial"/>
                <w:sz w:val="18"/>
                <w:szCs w:val="18"/>
              </w:rPr>
              <w:t> с посещением </w:t>
            </w:r>
            <w:r w:rsidRPr="002529EE">
              <w:rPr>
                <w:rStyle w:val="aa"/>
                <w:rFonts w:ascii="Arial" w:hAnsi="Arial" w:cs="Arial"/>
                <w:sz w:val="18"/>
                <w:szCs w:val="18"/>
              </w:rPr>
              <w:t>Павловского дворца</w:t>
            </w:r>
            <w:r w:rsidRPr="002529EE">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2529EE">
              <w:rPr>
                <w:rFonts w:ascii="Arial" w:hAnsi="Arial" w:cs="Arial"/>
                <w:sz w:val="18"/>
                <w:szCs w:val="18"/>
              </w:rPr>
              <w:t>Винченцо</w:t>
            </w:r>
            <w:proofErr w:type="spellEnd"/>
            <w:r w:rsidRPr="002529EE">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2529EE" w:rsidRPr="002529EE" w:rsidRDefault="002529EE" w:rsidP="002529EE">
            <w:pPr>
              <w:pStyle w:val="a9"/>
              <w:shd w:val="clear" w:color="auto" w:fill="FFFFFF"/>
              <w:spacing w:before="0" w:beforeAutospacing="0" w:after="0" w:afterAutospacing="0"/>
              <w:rPr>
                <w:rFonts w:ascii="Arial" w:hAnsi="Arial" w:cs="Arial"/>
                <w:sz w:val="18"/>
                <w:szCs w:val="18"/>
              </w:rPr>
            </w:pPr>
          </w:p>
          <w:p w:rsidR="00A9375C" w:rsidRDefault="00A9375C" w:rsidP="002529EE">
            <w:pPr>
              <w:pStyle w:val="a4"/>
              <w:spacing w:after="0" w:line="240" w:lineRule="auto"/>
              <w:ind w:left="0"/>
              <w:rPr>
                <w:rFonts w:ascii="Arial" w:hAnsi="Arial" w:cs="Arial"/>
                <w:b/>
                <w:sz w:val="18"/>
                <w:szCs w:val="18"/>
              </w:rPr>
            </w:pPr>
            <w:r w:rsidRPr="002529EE">
              <w:rPr>
                <w:rFonts w:ascii="Arial" w:hAnsi="Arial" w:cs="Arial"/>
                <w:b/>
                <w:sz w:val="18"/>
                <w:szCs w:val="18"/>
              </w:rPr>
              <w:t xml:space="preserve">Транспорт предоставляется на загородную экскурсию. </w:t>
            </w:r>
          </w:p>
          <w:p w:rsidR="002529EE" w:rsidRPr="002529EE" w:rsidRDefault="002529EE" w:rsidP="002529EE">
            <w:pPr>
              <w:pStyle w:val="a4"/>
              <w:spacing w:after="0" w:line="240" w:lineRule="auto"/>
              <w:ind w:left="0"/>
              <w:rPr>
                <w:rFonts w:ascii="Arial" w:hAnsi="Arial" w:cs="Arial"/>
                <w:b/>
                <w:sz w:val="18"/>
                <w:szCs w:val="18"/>
              </w:rPr>
            </w:pPr>
          </w:p>
          <w:p w:rsidR="00A9375C" w:rsidRPr="002529EE" w:rsidRDefault="00A9375C" w:rsidP="002529EE">
            <w:pPr>
              <w:pStyle w:val="a4"/>
              <w:spacing w:after="0" w:line="240" w:lineRule="auto"/>
              <w:ind w:left="0"/>
              <w:rPr>
                <w:rFonts w:ascii="Arial" w:hAnsi="Arial" w:cs="Arial"/>
                <w:b/>
                <w:sz w:val="18"/>
                <w:szCs w:val="18"/>
              </w:rPr>
            </w:pPr>
            <w:r w:rsidRPr="002529EE">
              <w:rPr>
                <w:rFonts w:ascii="Arial" w:hAnsi="Arial" w:cs="Arial"/>
                <w:b/>
                <w:sz w:val="18"/>
                <w:szCs w:val="18"/>
              </w:rPr>
              <w:t>Ориентировочное окончание в 17-18</w:t>
            </w:r>
            <w:r w:rsidR="002529EE">
              <w:rPr>
                <w:rFonts w:ascii="Arial" w:hAnsi="Arial" w:cs="Arial"/>
                <w:b/>
                <w:sz w:val="18"/>
                <w:szCs w:val="18"/>
              </w:rPr>
              <w:t>:00</w:t>
            </w:r>
            <w:r w:rsidRPr="002529EE">
              <w:rPr>
                <w:rFonts w:ascii="Arial" w:hAnsi="Arial" w:cs="Arial"/>
                <w:b/>
                <w:sz w:val="18"/>
                <w:szCs w:val="18"/>
              </w:rPr>
              <w:t xml:space="preserve"> в центре города (Лиговский 10/118).</w:t>
            </w:r>
          </w:p>
          <w:p w:rsidR="007949FA" w:rsidRPr="009C035D" w:rsidRDefault="007949FA" w:rsidP="00A9375C">
            <w:pPr>
              <w:pStyle w:val="a4"/>
              <w:spacing w:after="0" w:line="240" w:lineRule="auto"/>
              <w:ind w:left="0"/>
              <w:rPr>
                <w:rFonts w:ascii="Arial" w:hAnsi="Arial" w:cs="Arial"/>
                <w:b/>
                <w:sz w:val="18"/>
                <w:szCs w:val="18"/>
              </w:rPr>
            </w:pPr>
          </w:p>
        </w:tc>
      </w:tr>
      <w:tr w:rsidR="007949FA" w:rsidRPr="001D79FA" w:rsidTr="00AA50E8">
        <w:trPr>
          <w:trHeight w:val="558"/>
        </w:trPr>
        <w:tc>
          <w:tcPr>
            <w:tcW w:w="917"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A9375C" w:rsidP="0071268A">
            <w:pPr>
              <w:spacing w:after="0"/>
              <w:jc w:val="center"/>
              <w:rPr>
                <w:rFonts w:ascii="Arial" w:hAnsi="Arial" w:cs="Arial"/>
                <w:b/>
                <w:sz w:val="18"/>
                <w:szCs w:val="18"/>
              </w:rPr>
            </w:pPr>
            <w:r>
              <w:rPr>
                <w:rFonts w:ascii="Arial" w:hAnsi="Arial" w:cs="Arial"/>
                <w:b/>
                <w:sz w:val="18"/>
                <w:szCs w:val="18"/>
              </w:rPr>
              <w:t>31.12.25</w:t>
            </w:r>
          </w:p>
        </w:tc>
        <w:tc>
          <w:tcPr>
            <w:tcW w:w="9289" w:type="dxa"/>
            <w:tcBorders>
              <w:bottom w:val="single" w:sz="4" w:space="0" w:color="auto"/>
            </w:tcBorders>
            <w:vAlign w:val="center"/>
          </w:tcPr>
          <w:p w:rsidR="00A9375C"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10:30</w:t>
            </w:r>
            <w:r w:rsidRPr="00CC12F8">
              <w:rPr>
                <w:rFonts w:ascii="Arial" w:hAnsi="Arial" w:cs="Arial"/>
                <w:color w:val="000000"/>
                <w:sz w:val="18"/>
                <w:szCs w:val="18"/>
              </w:rPr>
              <w:t xml:space="preserve"> - Встреча с гидом в холле гостиницы Орбита с табличкой «</w:t>
            </w:r>
            <w:r w:rsidRPr="00CC12F8">
              <w:rPr>
                <w:rFonts w:ascii="Arial" w:hAnsi="Arial" w:cs="Arial"/>
                <w:color w:val="171717"/>
                <w:sz w:val="18"/>
                <w:szCs w:val="18"/>
              </w:rPr>
              <w:t>Новогодний Петербург</w:t>
            </w:r>
            <w:r w:rsidRPr="00CC12F8">
              <w:rPr>
                <w:rFonts w:ascii="Arial" w:hAnsi="Arial" w:cs="Arial"/>
                <w:color w:val="000000"/>
                <w:sz w:val="18"/>
                <w:szCs w:val="18"/>
              </w:rPr>
              <w:t>»</w:t>
            </w:r>
          </w:p>
          <w:p w:rsidR="00CC12F8" w:rsidRPr="00CC12F8" w:rsidRDefault="00CC12F8" w:rsidP="00CC12F8">
            <w:pPr>
              <w:spacing w:after="0" w:line="240" w:lineRule="auto"/>
              <w:rPr>
                <w:rFonts w:ascii="Arial" w:hAnsi="Arial" w:cs="Arial"/>
                <w:color w:val="000000"/>
                <w:sz w:val="18"/>
                <w:szCs w:val="18"/>
              </w:rPr>
            </w:pPr>
          </w:p>
          <w:p w:rsidR="00A9375C" w:rsidRPr="00CC12F8"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11:30</w:t>
            </w:r>
            <w:r w:rsidRPr="00CC12F8">
              <w:rPr>
                <w:rFonts w:ascii="Arial" w:hAnsi="Arial" w:cs="Arial"/>
                <w:color w:val="000000"/>
                <w:sz w:val="18"/>
                <w:szCs w:val="18"/>
              </w:rPr>
              <w:t xml:space="preserve"> - Встреча с гидом в холле гостиницы Октябрьская с табличкой «</w:t>
            </w:r>
            <w:r w:rsidRPr="00CC12F8">
              <w:rPr>
                <w:rFonts w:ascii="Arial" w:hAnsi="Arial" w:cs="Arial"/>
                <w:color w:val="171717"/>
                <w:sz w:val="18"/>
                <w:szCs w:val="18"/>
              </w:rPr>
              <w:t>Новогодний Петербург</w:t>
            </w:r>
            <w:r w:rsidRPr="00CC12F8">
              <w:rPr>
                <w:rFonts w:ascii="Arial" w:hAnsi="Arial" w:cs="Arial"/>
                <w:color w:val="000000"/>
                <w:sz w:val="18"/>
                <w:szCs w:val="18"/>
              </w:rPr>
              <w:t>»</w:t>
            </w:r>
          </w:p>
          <w:p w:rsidR="00A9375C" w:rsidRPr="00CC12F8" w:rsidRDefault="00A9375C" w:rsidP="00CC12F8">
            <w:pPr>
              <w:spacing w:after="0" w:line="240" w:lineRule="auto"/>
              <w:rPr>
                <w:rFonts w:ascii="Arial" w:hAnsi="Arial" w:cs="Arial"/>
                <w:color w:val="000000"/>
                <w:sz w:val="18"/>
                <w:szCs w:val="18"/>
              </w:rPr>
            </w:pPr>
          </w:p>
          <w:p w:rsidR="00A9375C" w:rsidRPr="00CC12F8" w:rsidRDefault="00A9375C" w:rsidP="00CC12F8">
            <w:pPr>
              <w:tabs>
                <w:tab w:val="left" w:pos="900"/>
                <w:tab w:val="right" w:pos="9424"/>
              </w:tabs>
              <w:spacing w:after="0" w:line="240" w:lineRule="auto"/>
              <w:rPr>
                <w:rFonts w:ascii="Arial" w:hAnsi="Arial" w:cs="Arial"/>
                <w:b/>
                <w:color w:val="FF0000"/>
                <w:sz w:val="18"/>
                <w:szCs w:val="18"/>
              </w:rPr>
            </w:pPr>
            <w:r w:rsidRPr="00CC12F8">
              <w:rPr>
                <w:rFonts w:ascii="Arial" w:hAnsi="Arial" w:cs="Arial"/>
                <w:b/>
                <w:color w:val="FF0000"/>
                <w:sz w:val="18"/>
                <w:szCs w:val="18"/>
              </w:rPr>
              <w:t>Туристы, проживающие в других отелях, подходят к 11:30 в гост.</w:t>
            </w:r>
            <w:r w:rsidR="00CC12F8">
              <w:rPr>
                <w:rFonts w:ascii="Arial" w:hAnsi="Arial" w:cs="Arial"/>
                <w:b/>
                <w:color w:val="FF0000"/>
                <w:sz w:val="18"/>
                <w:szCs w:val="18"/>
              </w:rPr>
              <w:t xml:space="preserve"> </w:t>
            </w:r>
            <w:r w:rsidRPr="00CC12F8">
              <w:rPr>
                <w:rFonts w:ascii="Arial" w:hAnsi="Arial" w:cs="Arial"/>
                <w:b/>
                <w:color w:val="FF0000"/>
                <w:sz w:val="18"/>
                <w:szCs w:val="18"/>
              </w:rPr>
              <w:t>Октябрьская, Лиговский пр.10/118</w:t>
            </w:r>
          </w:p>
          <w:p w:rsidR="00A9375C" w:rsidRPr="00CC12F8" w:rsidRDefault="00A9375C" w:rsidP="00CC12F8">
            <w:pPr>
              <w:pStyle w:val="a4"/>
              <w:spacing w:after="0" w:line="240" w:lineRule="auto"/>
              <w:ind w:left="0"/>
              <w:rPr>
                <w:rFonts w:ascii="Arial" w:hAnsi="Arial" w:cs="Arial"/>
                <w:sz w:val="18"/>
                <w:szCs w:val="18"/>
              </w:rPr>
            </w:pPr>
          </w:p>
          <w:p w:rsidR="00A9375C"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 xml:space="preserve">Авторская тематическая экскурсия «Традиции празднования Нового года». </w:t>
            </w:r>
            <w:r w:rsidRPr="00CC12F8">
              <w:rPr>
                <w:rFonts w:ascii="Arial" w:hAnsi="Arial" w:cs="Arial"/>
                <w:color w:val="000000"/>
                <w:sz w:val="18"/>
                <w:szCs w:val="18"/>
              </w:rPr>
              <w:t xml:space="preserve">На этой экскурсии Вы окунетесь в атмосферу праздника и веселья! </w:t>
            </w:r>
            <w:proofErr w:type="gramStart"/>
            <w:r w:rsidRPr="00CC12F8">
              <w:rPr>
                <w:rFonts w:ascii="Arial" w:hAnsi="Arial" w:cs="Arial"/>
                <w:color w:val="000000"/>
                <w:sz w:val="18"/>
                <w:szCs w:val="18"/>
              </w:rPr>
              <w:t>Узнаете</w:t>
            </w:r>
            <w:proofErr w:type="gramEnd"/>
            <w:r w:rsidRPr="00CC12F8">
              <w:rPr>
                <w:rFonts w:ascii="Arial" w:hAnsi="Arial" w:cs="Arial"/>
                <w:color w:val="000000"/>
                <w:sz w:val="18"/>
                <w:szCs w:val="18"/>
              </w:rPr>
              <w:t xml:space="preserve"> как раньше праздновали Новый год и Рождество и о том что В Петербурге была установлена самая первая домашняя Ёлка в </w:t>
            </w:r>
            <w:r w:rsidR="00CC12F8" w:rsidRPr="00CC12F8">
              <w:rPr>
                <w:rFonts w:ascii="Arial" w:hAnsi="Arial" w:cs="Arial"/>
                <w:color w:val="000000"/>
                <w:sz w:val="18"/>
                <w:szCs w:val="18"/>
              </w:rPr>
              <w:t>России,</w:t>
            </w:r>
            <w:r w:rsidRPr="00CC12F8">
              <w:rPr>
                <w:rFonts w:ascii="Arial" w:hAnsi="Arial" w:cs="Arial"/>
                <w:color w:val="000000"/>
                <w:sz w:val="18"/>
                <w:szCs w:val="18"/>
              </w:rPr>
              <w:t xml:space="preserve"> о том что было принято дарить и как украшать Праздничный стол. Вы посетите Самый известный универмаг России — Магазин купцов </w:t>
            </w:r>
            <w:r w:rsidR="00CC12F8" w:rsidRPr="00CC12F8">
              <w:rPr>
                <w:rFonts w:ascii="Arial" w:hAnsi="Arial" w:cs="Arial"/>
                <w:color w:val="000000"/>
                <w:sz w:val="18"/>
                <w:szCs w:val="18"/>
              </w:rPr>
              <w:t>Елисеевых,</w:t>
            </w:r>
            <w:r w:rsidRPr="00CC12F8">
              <w:rPr>
                <w:rFonts w:ascii="Arial" w:hAnsi="Arial" w:cs="Arial"/>
                <w:color w:val="000000"/>
                <w:sz w:val="18"/>
                <w:szCs w:val="18"/>
              </w:rPr>
              <w:t xml:space="preserve"> в который петербуржцы до сих пор стремятся за деликатесами на Праздничный стол. Мы проедем по нарядным улицам города и увидим самую главную Елку Петербурга.</w:t>
            </w:r>
          </w:p>
          <w:p w:rsidR="00CC12F8" w:rsidRPr="00CC12F8" w:rsidRDefault="00CC12F8" w:rsidP="00CC12F8">
            <w:pPr>
              <w:spacing w:after="0" w:line="240" w:lineRule="auto"/>
              <w:rPr>
                <w:rFonts w:ascii="Arial" w:hAnsi="Arial" w:cs="Arial"/>
                <w:color w:val="000000"/>
                <w:sz w:val="18"/>
                <w:szCs w:val="18"/>
              </w:rPr>
            </w:pPr>
          </w:p>
          <w:p w:rsidR="00A9375C" w:rsidRPr="00CC12F8"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 xml:space="preserve">Посещение Музея Фаберже. </w:t>
            </w:r>
            <w:r w:rsidRPr="00CC12F8">
              <w:rPr>
                <w:rFonts w:ascii="Arial" w:hAnsi="Arial" w:cs="Arial"/>
                <w:color w:val="000000"/>
                <w:sz w:val="18"/>
                <w:szCs w:val="18"/>
                <w:shd w:val="clear" w:color="auto" w:fill="FFFFFF"/>
              </w:rPr>
              <w:t xml:space="preserve">Музей Фаберже в Санкт-Петербурге создан для сохранения, изучения и популяризации культурного наследия России, также для развития музейной инфраструктуры города. Основу собрания музея составляет крупнейшая в мире </w:t>
            </w:r>
            <w:r w:rsidR="00CC12F8" w:rsidRPr="00CC12F8">
              <w:rPr>
                <w:rFonts w:ascii="Arial" w:hAnsi="Arial" w:cs="Arial"/>
                <w:color w:val="000000"/>
                <w:sz w:val="18"/>
                <w:szCs w:val="18"/>
                <w:shd w:val="clear" w:color="auto" w:fill="FFFFFF"/>
              </w:rPr>
              <w:t>коллекция произведений</w:t>
            </w:r>
            <w:r w:rsidRPr="00CC12F8">
              <w:rPr>
                <w:rFonts w:ascii="Arial" w:hAnsi="Arial" w:cs="Arial"/>
                <w:color w:val="000000"/>
                <w:sz w:val="18"/>
                <w:szCs w:val="18"/>
                <w:shd w:val="clear" w:color="auto" w:fill="FFFFFF"/>
              </w:rPr>
              <w:t xml:space="preserve"> фирмы Карла Фаберже, включающая в себя девять знаменитых императорских пасхальных яиц. Они обладают огромной ценностью не только как предметы высочайшего ювелирного мастерства, но и как уникальные исторические артефакты. Также в собрании музея - коллекции произведений декоративно-прикладного искусства, созданных русскими мастерами во второй половине XIX - начале XX веков. Музей располагается в </w:t>
            </w:r>
            <w:proofErr w:type="spellStart"/>
            <w:r w:rsidRPr="00CC12F8">
              <w:rPr>
                <w:rFonts w:ascii="Arial" w:hAnsi="Arial" w:cs="Arial"/>
                <w:color w:val="000000"/>
                <w:sz w:val="18"/>
                <w:szCs w:val="18"/>
                <w:shd w:val="clear" w:color="auto" w:fill="FFFFFF"/>
              </w:rPr>
              <w:t>Шуваловском</w:t>
            </w:r>
            <w:proofErr w:type="spellEnd"/>
            <w:r w:rsidRPr="00CC12F8">
              <w:rPr>
                <w:rFonts w:ascii="Arial" w:hAnsi="Arial" w:cs="Arial"/>
                <w:color w:val="000000"/>
                <w:sz w:val="18"/>
                <w:szCs w:val="18"/>
                <w:shd w:val="clear" w:color="auto" w:fill="FFFFFF"/>
              </w:rPr>
              <w:t xml:space="preserve"> дворце </w:t>
            </w:r>
            <w:proofErr w:type="gramStart"/>
            <w:r w:rsidR="00CC12F8" w:rsidRPr="00CC12F8">
              <w:rPr>
                <w:rFonts w:ascii="Arial" w:hAnsi="Arial" w:cs="Arial"/>
                <w:color w:val="000000"/>
                <w:sz w:val="18"/>
                <w:szCs w:val="18"/>
                <w:shd w:val="clear" w:color="auto" w:fill="FFFFFF"/>
              </w:rPr>
              <w:t>на набережной реки</w:t>
            </w:r>
            <w:proofErr w:type="gramEnd"/>
            <w:r w:rsidRPr="00CC12F8">
              <w:rPr>
                <w:rFonts w:ascii="Arial" w:hAnsi="Arial" w:cs="Arial"/>
                <w:color w:val="000000"/>
                <w:sz w:val="18"/>
                <w:szCs w:val="18"/>
                <w:shd w:val="clear" w:color="auto" w:fill="FFFFFF"/>
              </w:rPr>
              <w:t xml:space="preserve"> Фонтанки - одном из красивейших дворцов Санкт-Петербурга</w:t>
            </w:r>
            <w:r w:rsidR="00CC12F8">
              <w:rPr>
                <w:rFonts w:ascii="Arial" w:hAnsi="Arial" w:cs="Arial"/>
                <w:color w:val="000000"/>
                <w:sz w:val="18"/>
                <w:szCs w:val="18"/>
                <w:shd w:val="clear" w:color="auto" w:fill="FFFFFF"/>
              </w:rPr>
              <w:t>.</w:t>
            </w:r>
          </w:p>
          <w:p w:rsidR="00A9375C" w:rsidRPr="00CC12F8" w:rsidRDefault="00A9375C" w:rsidP="00CC12F8">
            <w:pPr>
              <w:pStyle w:val="a4"/>
              <w:spacing w:after="0" w:line="240" w:lineRule="auto"/>
              <w:ind w:left="0"/>
              <w:rPr>
                <w:rFonts w:ascii="Arial" w:hAnsi="Arial" w:cs="Arial"/>
                <w:b/>
                <w:color w:val="FF0000"/>
                <w:sz w:val="18"/>
                <w:szCs w:val="18"/>
              </w:rPr>
            </w:pPr>
          </w:p>
          <w:p w:rsidR="00A9375C" w:rsidRDefault="00A9375C" w:rsidP="00CC12F8">
            <w:pPr>
              <w:pStyle w:val="a4"/>
              <w:spacing w:after="0" w:line="240" w:lineRule="auto"/>
              <w:ind w:left="0"/>
              <w:rPr>
                <w:rFonts w:ascii="Arial" w:hAnsi="Arial" w:cs="Arial"/>
                <w:b/>
                <w:sz w:val="18"/>
                <w:szCs w:val="18"/>
              </w:rPr>
            </w:pPr>
            <w:r w:rsidRPr="00CC12F8">
              <w:rPr>
                <w:rFonts w:ascii="Arial" w:hAnsi="Arial" w:cs="Arial"/>
                <w:b/>
                <w:sz w:val="18"/>
                <w:szCs w:val="18"/>
              </w:rPr>
              <w:t xml:space="preserve">Транспорт предоставляется на автобусную экскурсию. </w:t>
            </w:r>
          </w:p>
          <w:p w:rsidR="00CC12F8" w:rsidRPr="00CC12F8" w:rsidRDefault="00CC12F8" w:rsidP="00CC12F8">
            <w:pPr>
              <w:pStyle w:val="a4"/>
              <w:spacing w:after="0" w:line="240" w:lineRule="auto"/>
              <w:ind w:left="0"/>
              <w:rPr>
                <w:rFonts w:ascii="Arial" w:hAnsi="Arial" w:cs="Arial"/>
                <w:b/>
                <w:sz w:val="18"/>
                <w:szCs w:val="18"/>
              </w:rPr>
            </w:pPr>
          </w:p>
          <w:p w:rsidR="00A9375C" w:rsidRPr="00CC12F8" w:rsidRDefault="00A9375C" w:rsidP="00CC12F8">
            <w:pPr>
              <w:pStyle w:val="a9"/>
              <w:shd w:val="clear" w:color="auto" w:fill="FFFFFF"/>
              <w:spacing w:before="0" w:beforeAutospacing="0" w:after="0" w:afterAutospacing="0"/>
              <w:rPr>
                <w:rFonts w:ascii="Arial" w:hAnsi="Arial" w:cs="Arial"/>
                <w:sz w:val="18"/>
                <w:szCs w:val="18"/>
              </w:rPr>
            </w:pPr>
            <w:r w:rsidRPr="00CC12F8">
              <w:rPr>
                <w:rFonts w:ascii="Arial" w:hAnsi="Arial" w:cs="Arial"/>
                <w:b/>
                <w:sz w:val="18"/>
                <w:szCs w:val="18"/>
              </w:rPr>
              <w:t xml:space="preserve">Ориентировочное окончание в </w:t>
            </w:r>
            <w:r w:rsidR="00CC12F8" w:rsidRPr="00CC12F8">
              <w:rPr>
                <w:rFonts w:ascii="Arial" w:hAnsi="Arial" w:cs="Arial"/>
                <w:b/>
                <w:sz w:val="18"/>
                <w:szCs w:val="18"/>
              </w:rPr>
              <w:t xml:space="preserve">16:00 </w:t>
            </w:r>
            <w:proofErr w:type="gramStart"/>
            <w:r w:rsidR="00CC12F8" w:rsidRPr="00CC12F8">
              <w:rPr>
                <w:rFonts w:ascii="Arial" w:hAnsi="Arial" w:cs="Arial"/>
                <w:b/>
                <w:sz w:val="18"/>
                <w:szCs w:val="18"/>
              </w:rPr>
              <w:t>у</w:t>
            </w:r>
            <w:r w:rsidRPr="00CC12F8">
              <w:rPr>
                <w:rFonts w:ascii="Arial" w:hAnsi="Arial" w:cs="Arial"/>
                <w:b/>
                <w:sz w:val="18"/>
                <w:szCs w:val="18"/>
              </w:rPr>
              <w:t xml:space="preserve">  Фаберже</w:t>
            </w:r>
            <w:proofErr w:type="gramEnd"/>
            <w:r w:rsidR="00CC12F8">
              <w:rPr>
                <w:rFonts w:ascii="Arial" w:hAnsi="Arial" w:cs="Arial"/>
                <w:b/>
                <w:sz w:val="18"/>
                <w:szCs w:val="18"/>
              </w:rPr>
              <w:t>.</w:t>
            </w:r>
          </w:p>
          <w:p w:rsidR="009B58BF" w:rsidRPr="00D71C92" w:rsidRDefault="009B58BF" w:rsidP="00A9375C">
            <w:pPr>
              <w:pStyle w:val="a4"/>
              <w:spacing w:after="0" w:line="240" w:lineRule="auto"/>
              <w:ind w:left="0"/>
              <w:rPr>
                <w:rFonts w:ascii="Arial" w:hAnsi="Arial" w:cs="Arial"/>
                <w:b/>
                <w:sz w:val="18"/>
                <w:szCs w:val="18"/>
              </w:rPr>
            </w:pPr>
          </w:p>
        </w:tc>
      </w:tr>
      <w:tr w:rsidR="00A9375C" w:rsidRPr="001D79FA" w:rsidTr="00AA50E8">
        <w:trPr>
          <w:trHeight w:val="558"/>
        </w:trPr>
        <w:tc>
          <w:tcPr>
            <w:tcW w:w="917" w:type="dxa"/>
            <w:tcBorders>
              <w:bottom w:val="single" w:sz="4" w:space="0" w:color="auto"/>
            </w:tcBorders>
            <w:vAlign w:val="center"/>
          </w:tcPr>
          <w:p w:rsidR="00A9375C" w:rsidRDefault="00A9375C" w:rsidP="0071268A">
            <w:pPr>
              <w:spacing w:after="0"/>
              <w:jc w:val="center"/>
              <w:rPr>
                <w:rFonts w:ascii="Arial" w:hAnsi="Arial" w:cs="Arial"/>
                <w:b/>
                <w:sz w:val="18"/>
                <w:szCs w:val="18"/>
              </w:rPr>
            </w:pPr>
            <w:r>
              <w:rPr>
                <w:rFonts w:ascii="Arial" w:hAnsi="Arial" w:cs="Arial"/>
                <w:b/>
                <w:sz w:val="18"/>
                <w:szCs w:val="18"/>
              </w:rPr>
              <w:t>3 день</w:t>
            </w:r>
          </w:p>
          <w:p w:rsidR="00A9375C" w:rsidRDefault="00A9375C" w:rsidP="0071268A">
            <w:pPr>
              <w:spacing w:after="0"/>
              <w:jc w:val="center"/>
              <w:rPr>
                <w:rFonts w:ascii="Arial" w:hAnsi="Arial" w:cs="Arial"/>
                <w:b/>
                <w:sz w:val="18"/>
                <w:szCs w:val="18"/>
              </w:rPr>
            </w:pPr>
            <w:r>
              <w:rPr>
                <w:rFonts w:ascii="Arial" w:hAnsi="Arial" w:cs="Arial"/>
                <w:b/>
                <w:sz w:val="18"/>
                <w:szCs w:val="18"/>
              </w:rPr>
              <w:t>01.01.26</w:t>
            </w:r>
          </w:p>
          <w:p w:rsidR="00A9375C" w:rsidRDefault="00A9375C" w:rsidP="0071268A">
            <w:pPr>
              <w:spacing w:after="0"/>
              <w:jc w:val="center"/>
              <w:rPr>
                <w:rFonts w:ascii="Arial" w:hAnsi="Arial" w:cs="Arial"/>
                <w:b/>
                <w:sz w:val="18"/>
                <w:szCs w:val="18"/>
              </w:rPr>
            </w:pPr>
          </w:p>
        </w:tc>
        <w:tc>
          <w:tcPr>
            <w:tcW w:w="9289" w:type="dxa"/>
            <w:tcBorders>
              <w:bottom w:val="single" w:sz="4" w:space="0" w:color="auto"/>
            </w:tcBorders>
            <w:vAlign w:val="center"/>
          </w:tcPr>
          <w:p w:rsidR="00CC12F8" w:rsidRDefault="00A9375C" w:rsidP="00CC12F8">
            <w:pPr>
              <w:spacing w:after="0" w:line="240" w:lineRule="auto"/>
              <w:rPr>
                <w:rFonts w:ascii="Arial" w:hAnsi="Arial" w:cs="Arial"/>
                <w:color w:val="000000"/>
                <w:sz w:val="18"/>
                <w:szCs w:val="18"/>
              </w:rPr>
            </w:pPr>
            <w:r w:rsidRPr="00CC12F8">
              <w:rPr>
                <w:rFonts w:ascii="Arial" w:hAnsi="Arial" w:cs="Arial"/>
                <w:color w:val="000000"/>
                <w:sz w:val="18"/>
                <w:szCs w:val="18"/>
              </w:rPr>
              <w:t>Встреча с гидом в холле гостиницы Октябрьская с табличкой «</w:t>
            </w:r>
            <w:r w:rsidRPr="00CC12F8">
              <w:rPr>
                <w:rFonts w:ascii="Arial" w:hAnsi="Arial" w:cs="Arial"/>
                <w:color w:val="171717"/>
                <w:sz w:val="18"/>
                <w:szCs w:val="18"/>
              </w:rPr>
              <w:t>Новогодний Петербург</w:t>
            </w:r>
            <w:r w:rsidRPr="00CC12F8">
              <w:rPr>
                <w:rFonts w:ascii="Arial" w:hAnsi="Arial" w:cs="Arial"/>
                <w:color w:val="000000"/>
                <w:sz w:val="18"/>
                <w:szCs w:val="18"/>
              </w:rPr>
              <w:t>»</w:t>
            </w:r>
            <w:r w:rsidR="00CC12F8">
              <w:rPr>
                <w:rFonts w:ascii="Arial" w:hAnsi="Arial" w:cs="Arial"/>
                <w:color w:val="000000"/>
                <w:sz w:val="18"/>
                <w:szCs w:val="18"/>
              </w:rPr>
              <w:t>.</w:t>
            </w:r>
          </w:p>
          <w:p w:rsidR="00A9375C" w:rsidRDefault="00A9375C" w:rsidP="00CC12F8">
            <w:pPr>
              <w:spacing w:after="0" w:line="240" w:lineRule="auto"/>
              <w:rPr>
                <w:rFonts w:ascii="Arial" w:hAnsi="Arial" w:cs="Arial"/>
                <w:b/>
                <w:color w:val="000000"/>
                <w:sz w:val="18"/>
                <w:szCs w:val="18"/>
              </w:rPr>
            </w:pPr>
            <w:r w:rsidRPr="00CC12F8">
              <w:rPr>
                <w:rFonts w:ascii="Arial" w:hAnsi="Arial" w:cs="Arial"/>
                <w:b/>
                <w:color w:val="000000"/>
                <w:sz w:val="18"/>
                <w:szCs w:val="18"/>
              </w:rPr>
              <w:t>Время встречи гид сообщит накануне</w:t>
            </w:r>
            <w:r w:rsidR="00CC12F8">
              <w:rPr>
                <w:rFonts w:ascii="Arial" w:hAnsi="Arial" w:cs="Arial"/>
                <w:b/>
                <w:color w:val="000000"/>
                <w:sz w:val="18"/>
                <w:szCs w:val="18"/>
              </w:rPr>
              <w:t>.</w:t>
            </w:r>
          </w:p>
          <w:p w:rsidR="00CC12F8" w:rsidRPr="00CC12F8" w:rsidRDefault="00CC12F8" w:rsidP="00CC12F8">
            <w:pPr>
              <w:spacing w:after="0" w:line="240" w:lineRule="auto"/>
              <w:rPr>
                <w:rFonts w:ascii="Arial" w:hAnsi="Arial" w:cs="Arial"/>
                <w:color w:val="000000"/>
                <w:sz w:val="18"/>
                <w:szCs w:val="18"/>
              </w:rPr>
            </w:pPr>
          </w:p>
          <w:p w:rsidR="00A9375C" w:rsidRPr="00CC12F8" w:rsidRDefault="00A9375C" w:rsidP="00CC12F8">
            <w:pPr>
              <w:spacing w:after="0" w:line="240" w:lineRule="auto"/>
              <w:rPr>
                <w:rFonts w:ascii="Arial" w:hAnsi="Arial" w:cs="Arial"/>
                <w:b/>
                <w:color w:val="FF0000"/>
                <w:sz w:val="18"/>
                <w:szCs w:val="18"/>
              </w:rPr>
            </w:pPr>
            <w:r w:rsidRPr="00CC12F8">
              <w:rPr>
                <w:rFonts w:ascii="Arial" w:hAnsi="Arial" w:cs="Arial"/>
                <w:b/>
                <w:color w:val="FF0000"/>
                <w:sz w:val="18"/>
                <w:szCs w:val="18"/>
              </w:rPr>
              <w:t>Туристы, проживающие в других отелях, подходят в гост.</w:t>
            </w:r>
            <w:r w:rsidR="00CC12F8">
              <w:rPr>
                <w:rFonts w:ascii="Arial" w:hAnsi="Arial" w:cs="Arial"/>
                <w:b/>
                <w:color w:val="FF0000"/>
                <w:sz w:val="18"/>
                <w:szCs w:val="18"/>
              </w:rPr>
              <w:t xml:space="preserve"> </w:t>
            </w:r>
            <w:r w:rsidRPr="00CC12F8">
              <w:rPr>
                <w:rFonts w:ascii="Arial" w:hAnsi="Arial" w:cs="Arial"/>
                <w:b/>
                <w:color w:val="FF0000"/>
                <w:sz w:val="18"/>
                <w:szCs w:val="18"/>
              </w:rPr>
              <w:t>Октябрьская, Лиговский пр.10/118</w:t>
            </w:r>
          </w:p>
          <w:p w:rsidR="00A9375C" w:rsidRPr="00CC12F8" w:rsidRDefault="00A9375C" w:rsidP="00CC12F8">
            <w:pPr>
              <w:spacing w:after="0" w:line="240" w:lineRule="auto"/>
              <w:rPr>
                <w:rFonts w:ascii="Arial" w:hAnsi="Arial" w:cs="Arial"/>
                <w:sz w:val="18"/>
                <w:szCs w:val="18"/>
              </w:rPr>
            </w:pPr>
          </w:p>
          <w:p w:rsidR="00A9375C" w:rsidRDefault="00A9375C" w:rsidP="00CC12F8">
            <w:pPr>
              <w:pStyle w:val="a9"/>
              <w:shd w:val="clear" w:color="auto" w:fill="FFFFFF"/>
              <w:spacing w:before="0" w:beforeAutospacing="0" w:after="0" w:afterAutospacing="0"/>
              <w:rPr>
                <w:rFonts w:ascii="Arial" w:hAnsi="Arial" w:cs="Arial"/>
                <w:sz w:val="18"/>
                <w:szCs w:val="18"/>
              </w:rPr>
            </w:pPr>
            <w:r w:rsidRPr="00CC12F8">
              <w:rPr>
                <w:rStyle w:val="aa"/>
                <w:rFonts w:ascii="Arial" w:hAnsi="Arial" w:cs="Arial"/>
                <w:sz w:val="18"/>
                <w:szCs w:val="18"/>
              </w:rPr>
              <w:t>Загородная экскурсия в г. Кронштадт «</w:t>
            </w:r>
            <w:proofErr w:type="spellStart"/>
            <w:r w:rsidRPr="00CC12F8">
              <w:rPr>
                <w:rStyle w:val="aa"/>
                <w:rFonts w:ascii="Arial" w:hAnsi="Arial" w:cs="Arial"/>
                <w:sz w:val="18"/>
                <w:szCs w:val="18"/>
              </w:rPr>
              <w:t>Военно</w:t>
            </w:r>
            <w:proofErr w:type="spellEnd"/>
            <w:r w:rsidRPr="00CC12F8">
              <w:rPr>
                <w:rStyle w:val="aa"/>
                <w:rFonts w:ascii="Arial" w:hAnsi="Arial" w:cs="Arial"/>
                <w:sz w:val="18"/>
                <w:szCs w:val="18"/>
              </w:rPr>
              <w:t xml:space="preserve"> - Морская слава России»</w:t>
            </w:r>
            <w:r w:rsidRPr="00CC12F8">
              <w:rPr>
                <w:rFonts w:ascii="Arial" w:hAnsi="Arial" w:cs="Arial"/>
                <w:sz w:val="18"/>
                <w:szCs w:val="18"/>
              </w:rPr>
              <w:t> – это уникальная возможность прикоснуться к истории российского флота и увидеть легендарный город-крепость, охранявший подступы к Санкт-Петербургу. Путешествие позволит узнать о важнейших этапах развития морского дела в России, героических подвигах моряков и выдающихся личностях, связанных с Кронштадтом.</w:t>
            </w:r>
          </w:p>
          <w:p w:rsidR="00CC12F8" w:rsidRPr="00CC12F8" w:rsidRDefault="00CC12F8" w:rsidP="00CC12F8">
            <w:pPr>
              <w:pStyle w:val="a9"/>
              <w:shd w:val="clear" w:color="auto" w:fill="FFFFFF"/>
              <w:spacing w:before="0" w:beforeAutospacing="0" w:after="0" w:afterAutospacing="0"/>
              <w:rPr>
                <w:rFonts w:ascii="Arial" w:hAnsi="Arial" w:cs="Arial"/>
                <w:sz w:val="18"/>
                <w:szCs w:val="18"/>
              </w:rPr>
            </w:pPr>
          </w:p>
          <w:p w:rsidR="00A9375C" w:rsidRDefault="00A9375C" w:rsidP="00CC12F8">
            <w:pPr>
              <w:pStyle w:val="a9"/>
              <w:shd w:val="clear" w:color="auto" w:fill="FFFFFF"/>
              <w:spacing w:before="0" w:beforeAutospacing="0" w:after="0" w:afterAutospacing="0"/>
              <w:rPr>
                <w:rFonts w:ascii="Arial" w:hAnsi="Arial" w:cs="Arial"/>
                <w:sz w:val="18"/>
                <w:szCs w:val="18"/>
              </w:rPr>
            </w:pPr>
            <w:r w:rsidRPr="00CC12F8">
              <w:rPr>
                <w:rFonts w:ascii="Arial" w:hAnsi="Arial" w:cs="Arial"/>
                <w:sz w:val="18"/>
                <w:szCs w:val="18"/>
              </w:rPr>
              <w:t>В ходе экскурсии вы увидите </w:t>
            </w:r>
            <w:r w:rsidRPr="00CC12F8">
              <w:rPr>
                <w:rStyle w:val="aa"/>
                <w:rFonts w:ascii="Arial" w:hAnsi="Arial" w:cs="Arial"/>
                <w:sz w:val="18"/>
                <w:szCs w:val="18"/>
              </w:rPr>
              <w:t>Морской собор</w:t>
            </w:r>
            <w:r w:rsidRPr="00CC12F8">
              <w:rPr>
                <w:rFonts w:ascii="Arial" w:hAnsi="Arial" w:cs="Arial"/>
                <w:sz w:val="18"/>
                <w:szCs w:val="18"/>
              </w:rPr>
              <w:t xml:space="preserve"> – величественный храм, посвященный всем погибшим морякам, пройдетесь по Петровской пристани, увидите памятник Петру I и другие исторические </w:t>
            </w:r>
            <w:r w:rsidRPr="00CC12F8">
              <w:rPr>
                <w:rFonts w:ascii="Arial" w:hAnsi="Arial" w:cs="Arial"/>
                <w:sz w:val="18"/>
                <w:szCs w:val="18"/>
              </w:rPr>
              <w:lastRenderedPageBreak/>
              <w:t xml:space="preserve">достопримечательности, отражающие военно-морскую мощь России. Погрузитесь в атмосферу морской романтики и почувствуйте гордость </w:t>
            </w:r>
            <w:r w:rsidR="00CC12F8" w:rsidRPr="00CC12F8">
              <w:rPr>
                <w:rFonts w:ascii="Arial" w:hAnsi="Arial" w:cs="Arial"/>
                <w:sz w:val="18"/>
                <w:szCs w:val="18"/>
              </w:rPr>
              <w:t>за славные прошлые Отечества</w:t>
            </w:r>
            <w:r w:rsidRPr="00CC12F8">
              <w:rPr>
                <w:rFonts w:ascii="Arial" w:hAnsi="Arial" w:cs="Arial"/>
                <w:sz w:val="18"/>
                <w:szCs w:val="18"/>
              </w:rPr>
              <w:t>.</w:t>
            </w:r>
          </w:p>
          <w:p w:rsidR="00CC12F8" w:rsidRPr="00CC12F8" w:rsidRDefault="00CC12F8" w:rsidP="00CC12F8">
            <w:pPr>
              <w:pStyle w:val="a9"/>
              <w:shd w:val="clear" w:color="auto" w:fill="FFFFFF"/>
              <w:spacing w:before="0" w:beforeAutospacing="0" w:after="0" w:afterAutospacing="0"/>
              <w:rPr>
                <w:rFonts w:ascii="Arial" w:hAnsi="Arial" w:cs="Arial"/>
                <w:sz w:val="18"/>
                <w:szCs w:val="18"/>
              </w:rPr>
            </w:pPr>
          </w:p>
          <w:p w:rsidR="00A9375C" w:rsidRDefault="00A9375C" w:rsidP="00CC12F8">
            <w:pPr>
              <w:pStyle w:val="a4"/>
              <w:spacing w:after="0" w:line="240" w:lineRule="auto"/>
              <w:ind w:left="0"/>
              <w:rPr>
                <w:rFonts w:ascii="Arial" w:hAnsi="Arial" w:cs="Arial"/>
                <w:b/>
                <w:sz w:val="18"/>
                <w:szCs w:val="18"/>
              </w:rPr>
            </w:pPr>
            <w:r w:rsidRPr="00CC12F8">
              <w:rPr>
                <w:rFonts w:ascii="Arial" w:hAnsi="Arial" w:cs="Arial"/>
                <w:b/>
                <w:sz w:val="18"/>
                <w:szCs w:val="18"/>
              </w:rPr>
              <w:t xml:space="preserve">Транспорт предоставляется на загородную экскурсию. </w:t>
            </w:r>
          </w:p>
          <w:p w:rsidR="00CC12F8" w:rsidRPr="00CC12F8" w:rsidRDefault="00CC12F8" w:rsidP="00CC12F8">
            <w:pPr>
              <w:pStyle w:val="a4"/>
              <w:spacing w:after="0" w:line="240" w:lineRule="auto"/>
              <w:ind w:left="0"/>
              <w:rPr>
                <w:rFonts w:ascii="Arial" w:hAnsi="Arial" w:cs="Arial"/>
                <w:b/>
                <w:sz w:val="18"/>
                <w:szCs w:val="18"/>
              </w:rPr>
            </w:pPr>
          </w:p>
          <w:p w:rsidR="00A9375C" w:rsidRPr="00CC12F8" w:rsidRDefault="00A9375C" w:rsidP="00CC12F8">
            <w:pPr>
              <w:pStyle w:val="a4"/>
              <w:spacing w:after="0" w:line="240" w:lineRule="auto"/>
              <w:ind w:left="0"/>
              <w:rPr>
                <w:rFonts w:ascii="Arial" w:hAnsi="Arial" w:cs="Arial"/>
                <w:b/>
                <w:sz w:val="18"/>
                <w:szCs w:val="18"/>
              </w:rPr>
            </w:pPr>
            <w:r w:rsidRPr="00CC12F8">
              <w:rPr>
                <w:rFonts w:ascii="Arial" w:hAnsi="Arial" w:cs="Arial"/>
                <w:b/>
                <w:sz w:val="18"/>
                <w:szCs w:val="18"/>
              </w:rPr>
              <w:t>Ориентировочное окончание в 17-18:00   в центре города (Лиговский 10/118).</w:t>
            </w:r>
          </w:p>
          <w:p w:rsidR="00A9375C" w:rsidRPr="00AA50E8" w:rsidRDefault="00A9375C" w:rsidP="00AA50E8">
            <w:pPr>
              <w:spacing w:after="0" w:line="240" w:lineRule="auto"/>
              <w:rPr>
                <w:rFonts w:ascii="Arial" w:hAnsi="Arial" w:cs="Arial"/>
                <w:b/>
                <w:color w:val="000000"/>
                <w:sz w:val="18"/>
                <w:szCs w:val="18"/>
              </w:rPr>
            </w:pPr>
          </w:p>
        </w:tc>
      </w:tr>
      <w:tr w:rsidR="00460C2F" w:rsidRPr="001D79FA" w:rsidTr="00AA50E8">
        <w:trPr>
          <w:trHeight w:val="558"/>
        </w:trPr>
        <w:tc>
          <w:tcPr>
            <w:tcW w:w="917" w:type="dxa"/>
            <w:tcBorders>
              <w:bottom w:val="single" w:sz="4" w:space="0" w:color="auto"/>
            </w:tcBorders>
            <w:vAlign w:val="center"/>
          </w:tcPr>
          <w:p w:rsidR="00460C2F" w:rsidRDefault="00A9375C" w:rsidP="0071268A">
            <w:pPr>
              <w:spacing w:after="0"/>
              <w:jc w:val="center"/>
              <w:rPr>
                <w:rFonts w:ascii="Arial" w:hAnsi="Arial" w:cs="Arial"/>
                <w:b/>
                <w:sz w:val="18"/>
                <w:szCs w:val="18"/>
              </w:rPr>
            </w:pPr>
            <w:r>
              <w:rPr>
                <w:rFonts w:ascii="Arial" w:hAnsi="Arial" w:cs="Arial"/>
                <w:b/>
                <w:sz w:val="18"/>
                <w:szCs w:val="18"/>
              </w:rPr>
              <w:lastRenderedPageBreak/>
              <w:t>4</w:t>
            </w:r>
            <w:r w:rsidR="00460C2F">
              <w:rPr>
                <w:rFonts w:ascii="Arial" w:hAnsi="Arial" w:cs="Arial"/>
                <w:b/>
                <w:sz w:val="18"/>
                <w:szCs w:val="18"/>
              </w:rPr>
              <w:t xml:space="preserve"> день</w:t>
            </w:r>
          </w:p>
          <w:p w:rsidR="00460C2F" w:rsidRDefault="00A9375C" w:rsidP="0071268A">
            <w:pPr>
              <w:spacing w:after="0"/>
              <w:jc w:val="center"/>
              <w:rPr>
                <w:rFonts w:ascii="Arial" w:hAnsi="Arial" w:cs="Arial"/>
                <w:b/>
                <w:sz w:val="18"/>
                <w:szCs w:val="18"/>
              </w:rPr>
            </w:pPr>
            <w:r>
              <w:rPr>
                <w:rFonts w:ascii="Arial" w:hAnsi="Arial" w:cs="Arial"/>
                <w:b/>
                <w:sz w:val="18"/>
                <w:szCs w:val="18"/>
              </w:rPr>
              <w:t>02</w:t>
            </w:r>
            <w:r w:rsidR="00460C2F">
              <w:rPr>
                <w:rFonts w:ascii="Arial" w:hAnsi="Arial" w:cs="Arial"/>
                <w:b/>
                <w:sz w:val="18"/>
                <w:szCs w:val="18"/>
              </w:rPr>
              <w:t>.01.26</w:t>
            </w:r>
          </w:p>
        </w:tc>
        <w:tc>
          <w:tcPr>
            <w:tcW w:w="9289" w:type="dxa"/>
            <w:tcBorders>
              <w:bottom w:val="single" w:sz="4" w:space="0" w:color="auto"/>
            </w:tcBorders>
            <w:vAlign w:val="center"/>
          </w:tcPr>
          <w:p w:rsidR="00A9375C"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10:30</w:t>
            </w:r>
            <w:r w:rsidRPr="00CC12F8">
              <w:rPr>
                <w:rFonts w:ascii="Arial" w:hAnsi="Arial" w:cs="Arial"/>
                <w:color w:val="000000"/>
                <w:sz w:val="18"/>
                <w:szCs w:val="18"/>
              </w:rPr>
              <w:t xml:space="preserve"> - Встреча с гидом в холле гостиницы Орбита с табличкой «</w:t>
            </w:r>
            <w:r w:rsidRPr="00CC12F8">
              <w:rPr>
                <w:rFonts w:ascii="Arial" w:hAnsi="Arial" w:cs="Arial"/>
                <w:color w:val="171717"/>
                <w:sz w:val="18"/>
                <w:szCs w:val="18"/>
              </w:rPr>
              <w:t>Новогодний Петербург</w:t>
            </w:r>
            <w:r w:rsidRPr="00CC12F8">
              <w:rPr>
                <w:rFonts w:ascii="Arial" w:hAnsi="Arial" w:cs="Arial"/>
                <w:color w:val="000000"/>
                <w:sz w:val="18"/>
                <w:szCs w:val="18"/>
              </w:rPr>
              <w:t>»</w:t>
            </w:r>
          </w:p>
          <w:p w:rsidR="00CC12F8" w:rsidRPr="00CC12F8" w:rsidRDefault="00CC12F8" w:rsidP="00CC12F8">
            <w:pPr>
              <w:spacing w:after="0" w:line="240" w:lineRule="auto"/>
              <w:rPr>
                <w:rFonts w:ascii="Arial" w:hAnsi="Arial" w:cs="Arial"/>
                <w:color w:val="000000"/>
                <w:sz w:val="18"/>
                <w:szCs w:val="18"/>
              </w:rPr>
            </w:pPr>
          </w:p>
          <w:p w:rsidR="00A9375C" w:rsidRPr="00CC12F8" w:rsidRDefault="00A9375C" w:rsidP="00CC12F8">
            <w:pPr>
              <w:spacing w:after="0" w:line="240" w:lineRule="auto"/>
              <w:rPr>
                <w:rFonts w:ascii="Arial" w:hAnsi="Arial" w:cs="Arial"/>
                <w:color w:val="000000"/>
                <w:sz w:val="18"/>
                <w:szCs w:val="18"/>
              </w:rPr>
            </w:pPr>
            <w:r w:rsidRPr="00CC12F8">
              <w:rPr>
                <w:rFonts w:ascii="Arial" w:hAnsi="Arial" w:cs="Arial"/>
                <w:b/>
                <w:color w:val="000000"/>
                <w:sz w:val="18"/>
                <w:szCs w:val="18"/>
              </w:rPr>
              <w:t>11:30</w:t>
            </w:r>
            <w:r w:rsidRPr="00CC12F8">
              <w:rPr>
                <w:rFonts w:ascii="Arial" w:hAnsi="Arial" w:cs="Arial"/>
                <w:color w:val="000000"/>
                <w:sz w:val="18"/>
                <w:szCs w:val="18"/>
              </w:rPr>
              <w:t xml:space="preserve"> - Встреча с гидом в холле гостиницы Октябрьская с табличкой «</w:t>
            </w:r>
            <w:r w:rsidRPr="00CC12F8">
              <w:rPr>
                <w:rFonts w:ascii="Arial" w:hAnsi="Arial" w:cs="Arial"/>
                <w:color w:val="171717"/>
                <w:sz w:val="18"/>
                <w:szCs w:val="18"/>
              </w:rPr>
              <w:t>Новогодний Петербург</w:t>
            </w:r>
            <w:r w:rsidRPr="00CC12F8">
              <w:rPr>
                <w:rFonts w:ascii="Arial" w:hAnsi="Arial" w:cs="Arial"/>
                <w:color w:val="000000"/>
                <w:sz w:val="18"/>
                <w:szCs w:val="18"/>
              </w:rPr>
              <w:t>»</w:t>
            </w:r>
          </w:p>
          <w:p w:rsidR="00A9375C" w:rsidRPr="00CC12F8" w:rsidRDefault="00A9375C" w:rsidP="00CC12F8">
            <w:pPr>
              <w:spacing w:after="0" w:line="240" w:lineRule="auto"/>
              <w:rPr>
                <w:rFonts w:ascii="Arial" w:hAnsi="Arial" w:cs="Arial"/>
                <w:color w:val="000000"/>
                <w:sz w:val="18"/>
                <w:szCs w:val="18"/>
              </w:rPr>
            </w:pPr>
          </w:p>
          <w:p w:rsidR="00A9375C" w:rsidRPr="00CC12F8" w:rsidRDefault="00A9375C" w:rsidP="00CC12F8">
            <w:pPr>
              <w:tabs>
                <w:tab w:val="left" w:pos="900"/>
                <w:tab w:val="right" w:pos="9424"/>
              </w:tabs>
              <w:spacing w:after="0" w:line="240" w:lineRule="auto"/>
              <w:rPr>
                <w:rFonts w:ascii="Arial" w:hAnsi="Arial" w:cs="Arial"/>
                <w:b/>
                <w:color w:val="FF0000"/>
                <w:sz w:val="18"/>
                <w:szCs w:val="18"/>
              </w:rPr>
            </w:pPr>
            <w:r w:rsidRPr="00CC12F8">
              <w:rPr>
                <w:rFonts w:ascii="Arial" w:hAnsi="Arial" w:cs="Arial"/>
                <w:b/>
                <w:color w:val="FF0000"/>
                <w:sz w:val="18"/>
                <w:szCs w:val="18"/>
              </w:rPr>
              <w:t>Туристы, проживающие в других отелях, подходят к 11:30 в гост.</w:t>
            </w:r>
            <w:r w:rsidR="00CC12F8">
              <w:rPr>
                <w:rFonts w:ascii="Arial" w:hAnsi="Arial" w:cs="Arial"/>
                <w:b/>
                <w:color w:val="FF0000"/>
                <w:sz w:val="18"/>
                <w:szCs w:val="18"/>
              </w:rPr>
              <w:t xml:space="preserve"> </w:t>
            </w:r>
            <w:r w:rsidRPr="00CC12F8">
              <w:rPr>
                <w:rFonts w:ascii="Arial" w:hAnsi="Arial" w:cs="Arial"/>
                <w:b/>
                <w:color w:val="FF0000"/>
                <w:sz w:val="18"/>
                <w:szCs w:val="18"/>
              </w:rPr>
              <w:t>Октябрьская, Лиговский пр.10/118</w:t>
            </w:r>
          </w:p>
          <w:p w:rsidR="00A9375C" w:rsidRPr="00CC12F8" w:rsidRDefault="00A9375C" w:rsidP="00CC12F8">
            <w:pPr>
              <w:spacing w:after="0" w:line="240" w:lineRule="auto"/>
              <w:rPr>
                <w:rFonts w:ascii="Arial" w:hAnsi="Arial" w:cs="Arial"/>
                <w:b/>
                <w:color w:val="FF0000"/>
                <w:sz w:val="18"/>
                <w:szCs w:val="18"/>
              </w:rPr>
            </w:pPr>
          </w:p>
          <w:p w:rsidR="00A9375C" w:rsidRPr="002529EE" w:rsidRDefault="00A9375C" w:rsidP="00CC12F8">
            <w:pPr>
              <w:spacing w:after="0" w:line="240" w:lineRule="auto"/>
              <w:rPr>
                <w:rFonts w:ascii="Arial" w:eastAsia="Times New Roman" w:hAnsi="Arial" w:cs="Arial"/>
                <w:sz w:val="18"/>
                <w:szCs w:val="18"/>
                <w:lang w:eastAsia="ru-RU"/>
              </w:rPr>
            </w:pPr>
            <w:r w:rsidRPr="002529EE">
              <w:rPr>
                <w:rFonts w:ascii="Arial" w:eastAsia="Times New Roman" w:hAnsi="Arial" w:cs="Arial"/>
                <w:b/>
                <w:bCs/>
                <w:sz w:val="18"/>
                <w:szCs w:val="18"/>
                <w:lang w:eastAsia="ru-RU"/>
              </w:rPr>
              <w:t xml:space="preserve">Обзорная экскурсия «Парадный Петербург» </w:t>
            </w:r>
            <w:r w:rsidRPr="002529EE">
              <w:rPr>
                <w:rFonts w:ascii="Arial" w:eastAsia="Times New Roman" w:hAnsi="Arial" w:cs="Arial"/>
                <w:sz w:val="18"/>
                <w:szCs w:val="18"/>
                <w:lang w:eastAsia="ru-RU"/>
              </w:rPr>
              <w:t>– идеальный способ получить общее представление о красоте и величии Санкт-Петербурга. За короткое время вы проедете по парадному центру города, любуясь его главными достопримечательностями: стрелкой Васильевского острова, загадочными сфинксами, анфиладой великолепных площадей и легендарным Медным всадником. Экскурсовод расскажет об истории создания знаменитых зданий, памятников, улиц и парков, а также о ключевых событиях, сформировавших облик Петербурга.</w:t>
            </w:r>
            <w:r w:rsidR="00CC12F8" w:rsidRPr="002529EE">
              <w:rPr>
                <w:rFonts w:ascii="Arial" w:eastAsia="Times New Roman" w:hAnsi="Arial" w:cs="Arial"/>
                <w:sz w:val="18"/>
                <w:szCs w:val="18"/>
                <w:lang w:eastAsia="ru-RU"/>
              </w:rPr>
              <w:t xml:space="preserve"> </w:t>
            </w:r>
          </w:p>
          <w:p w:rsidR="00CC12F8" w:rsidRPr="002529EE" w:rsidRDefault="00CC12F8" w:rsidP="00CC12F8">
            <w:pPr>
              <w:spacing w:after="0" w:line="240" w:lineRule="auto"/>
              <w:rPr>
                <w:rFonts w:ascii="Arial" w:eastAsia="Times New Roman" w:hAnsi="Arial" w:cs="Arial"/>
                <w:sz w:val="18"/>
                <w:szCs w:val="18"/>
                <w:lang w:eastAsia="ru-RU"/>
              </w:rPr>
            </w:pPr>
          </w:p>
          <w:p w:rsidR="00A9375C" w:rsidRPr="002529EE" w:rsidRDefault="00A9375C" w:rsidP="00CC12F8">
            <w:pPr>
              <w:spacing w:after="0" w:line="240" w:lineRule="auto"/>
              <w:rPr>
                <w:rFonts w:ascii="Arial" w:eastAsia="Times New Roman" w:hAnsi="Arial" w:cs="Arial"/>
                <w:sz w:val="18"/>
                <w:szCs w:val="18"/>
                <w:lang w:eastAsia="ru-RU"/>
              </w:rPr>
            </w:pPr>
            <w:r w:rsidRPr="002529EE">
              <w:rPr>
                <w:rFonts w:ascii="Arial" w:eastAsia="Times New Roman" w:hAnsi="Arial" w:cs="Arial"/>
                <w:b/>
                <w:bCs/>
                <w:sz w:val="18"/>
                <w:szCs w:val="18"/>
                <w:lang w:eastAsia="ru-RU"/>
              </w:rPr>
              <w:t>Исаакиевский собор</w:t>
            </w:r>
            <w:r w:rsidRPr="002529EE">
              <w:rPr>
                <w:rFonts w:ascii="Arial" w:eastAsia="Times New Roman" w:hAnsi="Arial" w:cs="Arial"/>
                <w:sz w:val="18"/>
                <w:szCs w:val="18"/>
                <w:lang w:eastAsia="ru-RU"/>
              </w:rPr>
              <w:t>– кафедральный собор Санкт-Петербурга, являющийся вершиной архитектуры классицизма и выдающимся памятником русского искусства. Вы будете поражены его масштабами, роскошью отделки и уникальной коллекцией фресок. Исаакиевский собор по праву считается одним из самых красивых и значительных купольных сооружений в мире.</w:t>
            </w:r>
          </w:p>
          <w:p w:rsidR="00A9375C" w:rsidRPr="00CC12F8" w:rsidRDefault="00A9375C" w:rsidP="00CC12F8">
            <w:pPr>
              <w:spacing w:after="0" w:line="240" w:lineRule="auto"/>
              <w:rPr>
                <w:rFonts w:ascii="Arial" w:hAnsi="Arial" w:cs="Arial"/>
                <w:sz w:val="18"/>
                <w:szCs w:val="18"/>
              </w:rPr>
            </w:pPr>
          </w:p>
          <w:p w:rsidR="00A9375C" w:rsidRDefault="00A9375C" w:rsidP="00CC12F8">
            <w:pPr>
              <w:pStyle w:val="a4"/>
              <w:spacing w:after="0" w:line="240" w:lineRule="auto"/>
              <w:ind w:left="0"/>
              <w:rPr>
                <w:rFonts w:ascii="Arial" w:hAnsi="Arial" w:cs="Arial"/>
                <w:b/>
                <w:sz w:val="18"/>
                <w:szCs w:val="18"/>
              </w:rPr>
            </w:pPr>
            <w:r w:rsidRPr="00CC12F8">
              <w:rPr>
                <w:rFonts w:ascii="Arial" w:hAnsi="Arial" w:cs="Arial"/>
                <w:b/>
                <w:sz w:val="18"/>
                <w:szCs w:val="18"/>
              </w:rPr>
              <w:t xml:space="preserve">Транспорт предоставляется на автобусную экскурсию. </w:t>
            </w:r>
          </w:p>
          <w:p w:rsidR="00CC12F8" w:rsidRPr="00CC12F8" w:rsidRDefault="00CC12F8" w:rsidP="00CC12F8">
            <w:pPr>
              <w:pStyle w:val="a4"/>
              <w:spacing w:after="0" w:line="240" w:lineRule="auto"/>
              <w:ind w:left="0"/>
              <w:rPr>
                <w:rFonts w:ascii="Arial" w:hAnsi="Arial" w:cs="Arial"/>
                <w:b/>
                <w:sz w:val="18"/>
                <w:szCs w:val="18"/>
              </w:rPr>
            </w:pPr>
          </w:p>
          <w:p w:rsidR="00D876B0" w:rsidRPr="00CC12F8" w:rsidRDefault="00A9375C" w:rsidP="00CC12F8">
            <w:pPr>
              <w:spacing w:after="0" w:line="240" w:lineRule="auto"/>
              <w:rPr>
                <w:rFonts w:ascii="Arial" w:hAnsi="Arial" w:cs="Arial"/>
                <w:color w:val="000000"/>
                <w:sz w:val="18"/>
                <w:szCs w:val="18"/>
              </w:rPr>
            </w:pPr>
            <w:r w:rsidRPr="00CC12F8">
              <w:rPr>
                <w:rFonts w:ascii="Arial" w:hAnsi="Arial" w:cs="Arial"/>
                <w:b/>
                <w:sz w:val="18"/>
                <w:szCs w:val="18"/>
              </w:rPr>
              <w:t xml:space="preserve">Ориентировочное окончание в </w:t>
            </w:r>
            <w:r w:rsidR="00CC12F8" w:rsidRPr="00CC12F8">
              <w:rPr>
                <w:rFonts w:ascii="Arial" w:hAnsi="Arial" w:cs="Arial"/>
                <w:b/>
                <w:sz w:val="18"/>
                <w:szCs w:val="18"/>
              </w:rPr>
              <w:t>16:00 у</w:t>
            </w:r>
            <w:r w:rsidRPr="00CC12F8">
              <w:rPr>
                <w:rFonts w:ascii="Arial" w:hAnsi="Arial" w:cs="Arial"/>
                <w:b/>
                <w:sz w:val="18"/>
                <w:szCs w:val="18"/>
              </w:rPr>
              <w:t xml:space="preserve"> Исаакиевского собора</w:t>
            </w:r>
            <w:r w:rsidR="00CC12F8" w:rsidRPr="00CC12F8">
              <w:rPr>
                <w:rFonts w:ascii="Arial" w:hAnsi="Arial" w:cs="Arial"/>
                <w:b/>
                <w:sz w:val="18"/>
                <w:szCs w:val="18"/>
              </w:rPr>
              <w:t>.</w:t>
            </w:r>
            <w:r w:rsidRPr="00CC12F8">
              <w:rPr>
                <w:rFonts w:ascii="Arial" w:hAnsi="Arial" w:cs="Arial"/>
                <w:color w:val="000000"/>
                <w:sz w:val="18"/>
                <w:szCs w:val="18"/>
              </w:rPr>
              <w:t xml:space="preserve"> </w:t>
            </w:r>
          </w:p>
          <w:p w:rsidR="00B90908" w:rsidRPr="009B58BF" w:rsidRDefault="00B90908" w:rsidP="00A9375C">
            <w:pPr>
              <w:spacing w:after="0" w:line="240" w:lineRule="auto"/>
              <w:rPr>
                <w:rFonts w:ascii="Arial" w:hAnsi="Arial" w:cs="Arial"/>
                <w:b/>
                <w:color w:val="000000"/>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 xml:space="preserve">питание (завтрак в </w:t>
            </w:r>
            <w:r w:rsidR="00CC12F8">
              <w:rPr>
                <w:rFonts w:ascii="Arial" w:eastAsia="Times New Roman" w:hAnsi="Arial" w:cs="Arial"/>
                <w:color w:val="171717"/>
                <w:sz w:val="18"/>
                <w:szCs w:val="18"/>
                <w:lang w:eastAsia="ru-RU"/>
              </w:rPr>
              <w:t>отеле</w:t>
            </w:r>
            <w:r w:rsidR="00D71C92" w:rsidRPr="00D71C92">
              <w:rPr>
                <w:rFonts w:ascii="Arial" w:eastAsia="Times New Roman" w:hAnsi="Arial" w:cs="Arial"/>
                <w:color w:val="171717"/>
                <w:sz w:val="18"/>
                <w:szCs w:val="18"/>
                <w:lang w:eastAsia="ru-RU"/>
              </w:rPr>
              <w:t>),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B90908">
            <w:pPr>
              <w:spacing w:after="0"/>
              <w:rPr>
                <w:rFonts w:ascii="Arial" w:hAnsi="Arial" w:cs="Arial"/>
                <w:b/>
                <w:sz w:val="18"/>
                <w:szCs w:val="18"/>
              </w:rPr>
            </w:pPr>
            <w:r w:rsidRPr="001D79FA">
              <w:rPr>
                <w:rFonts w:ascii="Arial" w:hAnsi="Arial" w:cs="Arial"/>
                <w:b/>
                <w:sz w:val="18"/>
                <w:szCs w:val="18"/>
              </w:rPr>
              <w:t xml:space="preserve">Расчетный час: </w:t>
            </w:r>
            <w:r w:rsidR="00B90908">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t>О</w:t>
            </w:r>
            <w:r w:rsidR="00FE08EC" w:rsidRPr="00371ABC">
              <w:rPr>
                <w:rFonts w:ascii="Arial" w:hAnsi="Arial" w:cs="Arial"/>
                <w:b/>
                <w:sz w:val="18"/>
                <w:szCs w:val="18"/>
              </w:rPr>
              <w:t xml:space="preserve">собенности: </w:t>
            </w:r>
          </w:p>
          <w:p w:rsidR="006C5C67" w:rsidRDefault="006C5C67" w:rsidP="006C5C67">
            <w:pPr>
              <w:spacing w:after="0" w:line="240" w:lineRule="auto"/>
              <w:rPr>
                <w:rFonts w:ascii="Arial" w:hAnsi="Arial" w:cs="Arial"/>
                <w:b/>
                <w:sz w:val="18"/>
                <w:szCs w:val="18"/>
              </w:rPr>
            </w:pPr>
          </w:p>
          <w:p w:rsidR="006C5C67" w:rsidRDefault="006C5C67" w:rsidP="006C5C67">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аннуляции: </w:t>
            </w:r>
          </w:p>
          <w:p w:rsidR="006C5C67" w:rsidRDefault="006C5C67" w:rsidP="006C5C67">
            <w:pPr>
              <w:spacing w:after="0" w:line="240" w:lineRule="auto"/>
              <w:rPr>
                <w:rFonts w:ascii="Arial" w:eastAsiaTheme="minorHAnsi" w:hAnsi="Arial" w:cs="Arial"/>
                <w:b/>
                <w:sz w:val="18"/>
                <w:szCs w:val="18"/>
              </w:rPr>
            </w:pPr>
            <w:r>
              <w:rPr>
                <w:rFonts w:ascii="Arial" w:hAnsi="Arial" w:cs="Arial"/>
                <w:b/>
                <w:sz w:val="18"/>
                <w:szCs w:val="18"/>
              </w:rPr>
              <w:t xml:space="preserve">За 21 день без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6C5C67" w:rsidRDefault="006C5C67" w:rsidP="006C5C67">
            <w:pPr>
              <w:spacing w:after="0" w:line="240" w:lineRule="auto"/>
              <w:rPr>
                <w:rFonts w:ascii="Arial" w:hAnsi="Arial" w:cs="Arial"/>
                <w:b/>
                <w:sz w:val="18"/>
                <w:szCs w:val="18"/>
              </w:rPr>
            </w:pPr>
            <w:r>
              <w:rPr>
                <w:rFonts w:ascii="Arial" w:hAnsi="Arial" w:cs="Arial"/>
                <w:b/>
                <w:sz w:val="18"/>
                <w:szCs w:val="18"/>
              </w:rPr>
              <w:t xml:space="preserve">Менее 21 дня – с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6C5C67" w:rsidRDefault="006C5C67" w:rsidP="006C5C67">
            <w:pPr>
              <w:spacing w:after="0" w:line="240" w:lineRule="auto"/>
              <w:rPr>
                <w:rFonts w:ascii="Arial" w:hAnsi="Arial" w:cs="Arial"/>
                <w:sz w:val="18"/>
                <w:szCs w:val="18"/>
              </w:rPr>
            </w:pPr>
          </w:p>
          <w:p w:rsidR="006C5C67" w:rsidRDefault="006C5C67" w:rsidP="006C5C67">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оплаты: </w:t>
            </w:r>
          </w:p>
          <w:p w:rsidR="006C5C67" w:rsidRDefault="006C5C67" w:rsidP="006C5C67">
            <w:pPr>
              <w:spacing w:after="0" w:line="240" w:lineRule="auto"/>
              <w:rPr>
                <w:rFonts w:ascii="Arial" w:eastAsiaTheme="minorHAnsi" w:hAnsi="Arial" w:cs="Arial"/>
                <w:b/>
                <w:sz w:val="18"/>
                <w:szCs w:val="18"/>
              </w:rPr>
            </w:pPr>
            <w:r>
              <w:rPr>
                <w:rFonts w:ascii="Arial" w:hAnsi="Arial" w:cs="Arial"/>
                <w:b/>
                <w:sz w:val="18"/>
                <w:szCs w:val="18"/>
              </w:rPr>
              <w:t>30% - в течение 5 дней;</w:t>
            </w:r>
          </w:p>
          <w:p w:rsidR="006C5C67" w:rsidRDefault="006C5C67" w:rsidP="006C5C67">
            <w:pPr>
              <w:spacing w:after="0" w:line="240" w:lineRule="auto"/>
              <w:rPr>
                <w:rFonts w:ascii="Arial" w:hAnsi="Arial" w:cs="Arial"/>
                <w:b/>
                <w:sz w:val="18"/>
                <w:szCs w:val="18"/>
              </w:rPr>
            </w:pPr>
            <w:r>
              <w:rPr>
                <w:rFonts w:ascii="Arial" w:hAnsi="Arial" w:cs="Arial"/>
                <w:b/>
                <w:sz w:val="18"/>
                <w:szCs w:val="18"/>
              </w:rPr>
              <w:t>100% - за 21 день до заезда.</w:t>
            </w:r>
          </w:p>
          <w:p w:rsidR="00371ABC" w:rsidRPr="00371ABC" w:rsidRDefault="00371ABC" w:rsidP="00582E95">
            <w:pPr>
              <w:spacing w:after="0"/>
              <w:rPr>
                <w:rFonts w:ascii="Arial" w:hAnsi="Arial" w:cs="Arial"/>
                <w:b/>
                <w:color w:val="FF0000"/>
                <w:sz w:val="18"/>
                <w:szCs w:val="18"/>
              </w:rPr>
            </w:pPr>
          </w:p>
          <w:p w:rsidR="00371ABC" w:rsidRPr="00371ABC" w:rsidRDefault="00371ABC" w:rsidP="009C075B">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заезда</w:t>
            </w:r>
            <w:r w:rsidRPr="00D71C92">
              <w:rPr>
                <w:rStyle w:val="aa"/>
                <w:rFonts w:ascii="Arial" w:hAnsi="Arial" w:cs="Arial"/>
                <w:color w:val="171717"/>
                <w:sz w:val="18"/>
                <w:szCs w:val="18"/>
                <w:u w:val="single"/>
              </w:rPr>
              <w:t>:</w:t>
            </w:r>
            <w:r w:rsidRPr="00D71C92">
              <w:rPr>
                <w:rFonts w:ascii="Arial" w:hAnsi="Arial" w:cs="Arial"/>
                <w:color w:val="171717"/>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Завтрак</w:t>
            </w:r>
            <w:r w:rsidRPr="00D71C92">
              <w:rPr>
                <w:rStyle w:val="aa"/>
                <w:rFonts w:ascii="Arial" w:hAnsi="Arial" w:cs="Arial"/>
                <w:b w:val="0"/>
                <w:color w:val="171717"/>
                <w:sz w:val="18"/>
                <w:szCs w:val="18"/>
              </w:rPr>
              <w:t xml:space="preserve"> "шведский стол" или континентальный </w:t>
            </w:r>
            <w:r w:rsidRPr="00AA50E8">
              <w:rPr>
                <w:rStyle w:val="aa"/>
                <w:rFonts w:ascii="Arial" w:hAnsi="Arial" w:cs="Arial"/>
                <w:b w:val="0"/>
                <w:color w:val="171717"/>
                <w:sz w:val="18"/>
                <w:szCs w:val="18"/>
              </w:rPr>
              <w:t>предоставляется</w:t>
            </w:r>
            <w:r w:rsidRPr="00D71C92">
              <w:rPr>
                <w:rFonts w:ascii="Arial" w:hAnsi="Arial" w:cs="Arial"/>
                <w:color w:val="171717"/>
                <w:sz w:val="18"/>
                <w:szCs w:val="18"/>
              </w:rPr>
              <w:t xml:space="preserve"> во все дни, кроме дня заезда и в зависимости от выбранного отеля</w:t>
            </w:r>
            <w:r>
              <w:rPr>
                <w:rFonts w:ascii="Arial" w:hAnsi="Arial" w:cs="Arial"/>
                <w:color w:val="171717"/>
                <w:sz w:val="18"/>
                <w:szCs w:val="18"/>
              </w:rPr>
              <w:t>.</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D71C92" w:rsidRDefault="00D71C92" w:rsidP="00D71C92">
            <w:pPr>
              <w:spacing w:after="0" w:line="240" w:lineRule="auto"/>
              <w:rPr>
                <w:rFonts w:ascii="Arial" w:hAnsi="Arial" w:cs="Arial"/>
                <w:sz w:val="18"/>
                <w:szCs w:val="18"/>
              </w:rPr>
            </w:pPr>
            <w:r w:rsidRPr="00D71C92">
              <w:rPr>
                <w:rFonts w:ascii="Arial" w:hAnsi="Arial" w:cs="Arial"/>
                <w:sz w:val="18"/>
                <w:szCs w:val="18"/>
              </w:rPr>
              <w:t xml:space="preserve">СКИДКА НА РЕБЕНКА ДО 14 ЛЕТ – </w:t>
            </w:r>
            <w:r w:rsidR="00CC12F8">
              <w:rPr>
                <w:rFonts w:ascii="Arial" w:hAnsi="Arial" w:cs="Arial"/>
                <w:b/>
                <w:sz w:val="18"/>
                <w:szCs w:val="18"/>
              </w:rPr>
              <w:t>4</w:t>
            </w:r>
            <w:r w:rsidRPr="00D71C92">
              <w:rPr>
                <w:rFonts w:ascii="Arial" w:hAnsi="Arial" w:cs="Arial"/>
                <w:b/>
                <w:sz w:val="18"/>
                <w:szCs w:val="18"/>
              </w:rPr>
              <w:t>00</w:t>
            </w:r>
            <w:r w:rsidRPr="00D71C92">
              <w:rPr>
                <w:rFonts w:ascii="Arial" w:hAnsi="Arial" w:cs="Arial"/>
                <w:sz w:val="18"/>
                <w:szCs w:val="18"/>
              </w:rPr>
              <w:t xml:space="preserve"> РУБ.</w:t>
            </w:r>
          </w:p>
          <w:p w:rsidR="00D71C92" w:rsidRPr="00D71C92" w:rsidRDefault="00D71C92" w:rsidP="00D71C92">
            <w:pPr>
              <w:spacing w:after="0" w:line="240" w:lineRule="auto"/>
              <w:rPr>
                <w:rFonts w:ascii="Arial" w:hAnsi="Arial" w:cs="Arial"/>
                <w:sz w:val="18"/>
                <w:szCs w:val="18"/>
              </w:rPr>
            </w:pP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выезда:</w:t>
            </w:r>
            <w:r w:rsidRPr="00D71C92">
              <w:rPr>
                <w:rFonts w:ascii="Arial" w:hAnsi="Arial" w:cs="Arial"/>
                <w:color w:val="171717"/>
                <w:sz w:val="18"/>
                <w:szCs w:val="18"/>
              </w:rPr>
              <w:t> туристы освобождают номер до 12-00 дня и сдают вещи в камеру хранения на вокзале или в гостинице </w:t>
            </w:r>
            <w:r w:rsidRPr="00D71C92">
              <w:rPr>
                <w:rFonts w:ascii="Arial" w:hAnsi="Arial" w:cs="Arial"/>
                <w:color w:val="171717"/>
                <w:sz w:val="18"/>
                <w:szCs w:val="18"/>
                <w:u w:val="single"/>
              </w:rPr>
              <w:t>самостоятельно</w:t>
            </w:r>
            <w:r w:rsidRPr="00D71C92">
              <w:rPr>
                <w:rFonts w:ascii="Arial" w:hAnsi="Arial" w:cs="Arial"/>
                <w:color w:val="171717"/>
                <w:sz w:val="18"/>
                <w:szCs w:val="18"/>
              </w:rPr>
              <w:t>.</w:t>
            </w:r>
          </w:p>
          <w:p w:rsidR="00AA50E8" w:rsidRDefault="00D71C92" w:rsidP="00AA50E8">
            <w:pPr>
              <w:pStyle w:val="a9"/>
              <w:shd w:val="clear" w:color="auto" w:fill="FFFFFF"/>
              <w:spacing w:before="0" w:beforeAutospacing="0" w:after="0" w:afterAutospacing="0"/>
              <w:rPr>
                <w:rFonts w:ascii="Cambria" w:hAnsi="Cambria" w:cs="Arial"/>
                <w:color w:val="171717"/>
                <w:sz w:val="22"/>
                <w:szCs w:val="22"/>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xml:space="preserve"> ежедневно с табличкой </w:t>
            </w:r>
            <w:r w:rsidR="00CC12F8" w:rsidRPr="00CC12F8">
              <w:rPr>
                <w:rFonts w:ascii="Arial" w:hAnsi="Arial" w:cs="Arial"/>
                <w:color w:val="171717"/>
                <w:sz w:val="18"/>
                <w:szCs w:val="18"/>
              </w:rPr>
              <w:t>«Новогодний Петербург».</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9C075B"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9C075B">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t xml:space="preserve">Просьба в заявках </w:t>
            </w:r>
            <w:r w:rsidRPr="009C075B">
              <w:rPr>
                <w:rFonts w:ascii="Arial" w:eastAsia="Times New Roman" w:hAnsi="Arial" w:cs="Arial"/>
                <w:b/>
                <w:bCs/>
                <w:color w:val="FF0000"/>
                <w:sz w:val="18"/>
                <w:szCs w:val="18"/>
                <w:lang w:eastAsia="ru-RU"/>
              </w:rPr>
              <w:t xml:space="preserve">ОБЯЗАТЕЛЬНО </w:t>
            </w:r>
            <w:r w:rsidRPr="00D71C92">
              <w:rPr>
                <w:rFonts w:ascii="Arial" w:eastAsia="Times New Roman" w:hAnsi="Arial" w:cs="Arial"/>
                <w:b/>
                <w:bCs/>
                <w:color w:val="171717"/>
                <w:sz w:val="18"/>
                <w:szCs w:val="18"/>
                <w:lang w:eastAsia="ru-RU"/>
              </w:rPr>
              <w:t>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736"/>
    <w:multiLevelType w:val="multilevel"/>
    <w:tmpl w:val="BA9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57BC1"/>
    <w:multiLevelType w:val="hybridMultilevel"/>
    <w:tmpl w:val="D3E800B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E7621"/>
    <w:multiLevelType w:val="hybridMultilevel"/>
    <w:tmpl w:val="42E49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3E27EF"/>
    <w:multiLevelType w:val="hybridMultilevel"/>
    <w:tmpl w:val="D596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13"/>
  </w:num>
  <w:num w:numId="5">
    <w:abstractNumId w:val="12"/>
  </w:num>
  <w:num w:numId="6">
    <w:abstractNumId w:val="7"/>
  </w:num>
  <w:num w:numId="7">
    <w:abstractNumId w:val="6"/>
  </w:num>
  <w:num w:numId="8">
    <w:abstractNumId w:val="1"/>
  </w:num>
  <w:num w:numId="9">
    <w:abstractNumId w:val="11"/>
  </w:num>
  <w:num w:numId="10">
    <w:abstractNumId w:val="8"/>
  </w:num>
  <w:num w:numId="11">
    <w:abstractNumId w:val="10"/>
  </w:num>
  <w:num w:numId="12">
    <w:abstractNumId w:val="5"/>
  </w:num>
  <w:num w:numId="13">
    <w:abstractNumId w:val="14"/>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0F37F8"/>
    <w:rsid w:val="001131CD"/>
    <w:rsid w:val="001173DD"/>
    <w:rsid w:val="0014763E"/>
    <w:rsid w:val="0016424F"/>
    <w:rsid w:val="00182B66"/>
    <w:rsid w:val="001E6D5C"/>
    <w:rsid w:val="00246957"/>
    <w:rsid w:val="002529EE"/>
    <w:rsid w:val="00261AA8"/>
    <w:rsid w:val="00270388"/>
    <w:rsid w:val="00295E24"/>
    <w:rsid w:val="002C7077"/>
    <w:rsid w:val="0034607E"/>
    <w:rsid w:val="0037083B"/>
    <w:rsid w:val="00371ABC"/>
    <w:rsid w:val="00382736"/>
    <w:rsid w:val="003F79FF"/>
    <w:rsid w:val="00402106"/>
    <w:rsid w:val="00411F4C"/>
    <w:rsid w:val="00422E0E"/>
    <w:rsid w:val="00460C2F"/>
    <w:rsid w:val="004641F7"/>
    <w:rsid w:val="00467AE2"/>
    <w:rsid w:val="004728AE"/>
    <w:rsid w:val="00497498"/>
    <w:rsid w:val="004B1A4D"/>
    <w:rsid w:val="004E0762"/>
    <w:rsid w:val="004E3551"/>
    <w:rsid w:val="00502ACC"/>
    <w:rsid w:val="0054182B"/>
    <w:rsid w:val="005721F5"/>
    <w:rsid w:val="00582E95"/>
    <w:rsid w:val="00585D64"/>
    <w:rsid w:val="005A1899"/>
    <w:rsid w:val="005A6249"/>
    <w:rsid w:val="005D3F61"/>
    <w:rsid w:val="005D6C14"/>
    <w:rsid w:val="005E54A5"/>
    <w:rsid w:val="005F2D0E"/>
    <w:rsid w:val="005F636E"/>
    <w:rsid w:val="00614E21"/>
    <w:rsid w:val="00622D1E"/>
    <w:rsid w:val="00631747"/>
    <w:rsid w:val="006375D9"/>
    <w:rsid w:val="00643038"/>
    <w:rsid w:val="006C3C1B"/>
    <w:rsid w:val="006C50FC"/>
    <w:rsid w:val="006C5C67"/>
    <w:rsid w:val="006E7BE4"/>
    <w:rsid w:val="006F2FA0"/>
    <w:rsid w:val="0071268A"/>
    <w:rsid w:val="00713EC1"/>
    <w:rsid w:val="00741A38"/>
    <w:rsid w:val="007949FA"/>
    <w:rsid w:val="007E5A59"/>
    <w:rsid w:val="007F1723"/>
    <w:rsid w:val="00807A5A"/>
    <w:rsid w:val="00810978"/>
    <w:rsid w:val="0082155F"/>
    <w:rsid w:val="008241EF"/>
    <w:rsid w:val="008723EF"/>
    <w:rsid w:val="008C0FC7"/>
    <w:rsid w:val="008D45A3"/>
    <w:rsid w:val="008E2CED"/>
    <w:rsid w:val="00904542"/>
    <w:rsid w:val="00914F8C"/>
    <w:rsid w:val="00951A03"/>
    <w:rsid w:val="009A1E22"/>
    <w:rsid w:val="009B58BF"/>
    <w:rsid w:val="009C035D"/>
    <w:rsid w:val="009C075B"/>
    <w:rsid w:val="009C5009"/>
    <w:rsid w:val="009F484A"/>
    <w:rsid w:val="00A11DC4"/>
    <w:rsid w:val="00A17957"/>
    <w:rsid w:val="00A42EE4"/>
    <w:rsid w:val="00A44FE3"/>
    <w:rsid w:val="00A62E98"/>
    <w:rsid w:val="00A63AD8"/>
    <w:rsid w:val="00A75DF2"/>
    <w:rsid w:val="00A9375C"/>
    <w:rsid w:val="00AA1CF7"/>
    <w:rsid w:val="00AA50E8"/>
    <w:rsid w:val="00AC6CBC"/>
    <w:rsid w:val="00AD03E6"/>
    <w:rsid w:val="00B1371B"/>
    <w:rsid w:val="00B61630"/>
    <w:rsid w:val="00B637D1"/>
    <w:rsid w:val="00B90908"/>
    <w:rsid w:val="00BB5071"/>
    <w:rsid w:val="00BC0CDD"/>
    <w:rsid w:val="00BE7B78"/>
    <w:rsid w:val="00C55145"/>
    <w:rsid w:val="00C5619D"/>
    <w:rsid w:val="00C765EE"/>
    <w:rsid w:val="00C7685C"/>
    <w:rsid w:val="00C82FD0"/>
    <w:rsid w:val="00C8715B"/>
    <w:rsid w:val="00C909F9"/>
    <w:rsid w:val="00CA2246"/>
    <w:rsid w:val="00CA5364"/>
    <w:rsid w:val="00CC12F8"/>
    <w:rsid w:val="00CF3765"/>
    <w:rsid w:val="00D71C92"/>
    <w:rsid w:val="00D8687A"/>
    <w:rsid w:val="00D876B0"/>
    <w:rsid w:val="00DC7A80"/>
    <w:rsid w:val="00DD7200"/>
    <w:rsid w:val="00E061E5"/>
    <w:rsid w:val="00E1458D"/>
    <w:rsid w:val="00E149CF"/>
    <w:rsid w:val="00E22C13"/>
    <w:rsid w:val="00E34B50"/>
    <w:rsid w:val="00E45CC5"/>
    <w:rsid w:val="00ED2A44"/>
    <w:rsid w:val="00F10080"/>
    <w:rsid w:val="00F311F5"/>
    <w:rsid w:val="00F31C99"/>
    <w:rsid w:val="00F56519"/>
    <w:rsid w:val="00F94901"/>
    <w:rsid w:val="00F96AE6"/>
    <w:rsid w:val="00FE08EC"/>
    <w:rsid w:val="00FE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02304">
      <w:bodyDiv w:val="1"/>
      <w:marLeft w:val="0"/>
      <w:marRight w:val="0"/>
      <w:marTop w:val="0"/>
      <w:marBottom w:val="0"/>
      <w:divBdr>
        <w:top w:val="none" w:sz="0" w:space="0" w:color="auto"/>
        <w:left w:val="none" w:sz="0" w:space="0" w:color="auto"/>
        <w:bottom w:val="none" w:sz="0" w:space="0" w:color="auto"/>
        <w:right w:val="none" w:sz="0" w:space="0" w:color="auto"/>
      </w:divBdr>
    </w:div>
    <w:div w:id="950279072">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6C543-82B9-4FBE-BA24-0FB6BEABCE66}">
  <ds:schemaRefs>
    <ds:schemaRef ds:uri="http://schemas.microsoft.com/sharepoint/v3/contenttype/forms"/>
  </ds:schemaRefs>
</ds:datastoreItem>
</file>

<file path=customXml/itemProps2.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17</cp:revision>
  <dcterms:created xsi:type="dcterms:W3CDTF">2025-02-18T15:27:00Z</dcterms:created>
  <dcterms:modified xsi:type="dcterms:W3CDTF">2025-08-19T10:43:00Z</dcterms:modified>
</cp:coreProperties>
</file>